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4EC" w:rsidRDefault="00B174EC" w:rsidP="00B174EC">
      <w:pPr>
        <w:pStyle w:val="2"/>
        <w:rPr>
          <w:sz w:val="24"/>
        </w:rPr>
      </w:pPr>
      <w:bookmarkStart w:id="0" w:name="_Toc21181957"/>
      <w:bookmarkStart w:id="1" w:name="_Toc21182513"/>
      <w:bookmarkStart w:id="2" w:name="_Toc21183081"/>
      <w:r>
        <w:rPr>
          <w:rFonts w:hint="eastAsia"/>
          <w:sz w:val="24"/>
        </w:rPr>
        <w:t>附件</w:t>
      </w:r>
      <w:r>
        <w:rPr>
          <w:rFonts w:hint="eastAsia"/>
          <w:sz w:val="24"/>
        </w:rPr>
        <w:t>3</w:t>
      </w:r>
      <w:r>
        <w:rPr>
          <w:rFonts w:hint="eastAsia"/>
          <w:sz w:val="24"/>
        </w:rPr>
        <w:t>：</w:t>
      </w:r>
      <w:bookmarkEnd w:id="0"/>
      <w:bookmarkEnd w:id="1"/>
      <w:bookmarkEnd w:id="2"/>
    </w:p>
    <w:p w:rsidR="00B174EC" w:rsidRPr="00627322" w:rsidRDefault="00B174EC" w:rsidP="00B174EC">
      <w:pPr>
        <w:pStyle w:val="2"/>
        <w:jc w:val="center"/>
        <w:rPr>
          <w:sz w:val="30"/>
          <w:szCs w:val="30"/>
        </w:rPr>
      </w:pPr>
      <w:bookmarkStart w:id="3" w:name="_Toc21181958"/>
      <w:bookmarkStart w:id="4" w:name="_Toc21182514"/>
      <w:bookmarkStart w:id="5" w:name="_Toc21183082"/>
      <w:r w:rsidRPr="00627322">
        <w:rPr>
          <w:rFonts w:hint="eastAsia"/>
          <w:sz w:val="30"/>
          <w:szCs w:val="30"/>
        </w:rPr>
        <w:t>论文的打印格式</w:t>
      </w:r>
      <w:bookmarkEnd w:id="3"/>
      <w:bookmarkEnd w:id="4"/>
      <w:bookmarkEnd w:id="5"/>
    </w:p>
    <w:p w:rsidR="00B174EC" w:rsidRPr="00FD3A03" w:rsidRDefault="00B174EC" w:rsidP="00B174EC">
      <w:pPr>
        <w:spacing w:line="360" w:lineRule="auto"/>
        <w:ind w:firstLineChars="200" w:firstLine="480"/>
      </w:pPr>
      <w:r w:rsidRPr="00FD3A03">
        <w:rPr>
          <w:rFonts w:hint="eastAsia"/>
        </w:rPr>
        <w:t>论文的打印格式参照附件《</w:t>
      </w:r>
      <w:r w:rsidR="00A11109">
        <w:rPr>
          <w:rFonts w:hint="eastAsia"/>
        </w:rPr>
        <w:t>学位</w:t>
      </w:r>
      <w:r w:rsidRPr="00FD3A03">
        <w:rPr>
          <w:rFonts w:hint="eastAsia"/>
        </w:rPr>
        <w:t>论文格式样本》。</w:t>
      </w:r>
    </w:p>
    <w:p w:rsidR="00B174EC" w:rsidRPr="00FD3A03" w:rsidRDefault="00B174EC" w:rsidP="00B174EC">
      <w:pPr>
        <w:spacing w:line="360" w:lineRule="auto"/>
        <w:ind w:firstLineChars="200" w:firstLine="480"/>
      </w:pPr>
      <w:r w:rsidRPr="00FD3A03">
        <w:rPr>
          <w:rFonts w:hint="eastAsia"/>
        </w:rPr>
        <w:t>具体说明如下：</w:t>
      </w:r>
    </w:p>
    <w:p w:rsidR="00B174EC" w:rsidRPr="00FD3A03" w:rsidRDefault="00B174EC" w:rsidP="00B174EC">
      <w:pPr>
        <w:numPr>
          <w:ilvl w:val="0"/>
          <w:numId w:val="4"/>
        </w:numPr>
        <w:spacing w:line="360" w:lineRule="auto"/>
        <w:ind w:firstLine="120"/>
      </w:pPr>
      <w:r w:rsidRPr="00FD3A03">
        <w:rPr>
          <w:rFonts w:hint="eastAsia"/>
          <w:szCs w:val="28"/>
        </w:rPr>
        <w:t>纸型和</w:t>
      </w:r>
      <w:r w:rsidRPr="00FD3A03">
        <w:rPr>
          <w:rFonts w:hint="eastAsia"/>
        </w:rPr>
        <w:t>字体：</w:t>
      </w:r>
      <w:r w:rsidR="00B96D6B">
        <w:rPr>
          <w:rFonts w:hint="eastAsia"/>
        </w:rPr>
        <w:t>学位</w:t>
      </w:r>
      <w:r w:rsidRPr="00FD3A03">
        <w:rPr>
          <w:rFonts w:hint="eastAsia"/>
        </w:rPr>
        <w:t>论文成稿一律用</w:t>
      </w:r>
      <w:r w:rsidRPr="00FD3A03">
        <w:rPr>
          <w:rFonts w:hint="eastAsia"/>
          <w:b/>
        </w:rPr>
        <w:t>A4</w:t>
      </w:r>
      <w:r w:rsidRPr="00FD3A03">
        <w:rPr>
          <w:rFonts w:hint="eastAsia"/>
        </w:rPr>
        <w:t>型纸、</w:t>
      </w:r>
      <w:r w:rsidRPr="00FD3A03">
        <w:rPr>
          <w:rFonts w:hint="eastAsia"/>
          <w:b/>
        </w:rPr>
        <w:t>宋体小4号字</w:t>
      </w:r>
      <w:r w:rsidRPr="00FD3A03">
        <w:rPr>
          <w:rFonts w:hint="eastAsia"/>
        </w:rPr>
        <w:t>打印</w:t>
      </w:r>
    </w:p>
    <w:p w:rsidR="00B174EC" w:rsidRPr="00FD3A03" w:rsidRDefault="00B174EC" w:rsidP="00B174EC">
      <w:pPr>
        <w:numPr>
          <w:ilvl w:val="0"/>
          <w:numId w:val="4"/>
        </w:numPr>
        <w:spacing w:line="360" w:lineRule="auto"/>
        <w:ind w:firstLine="120"/>
      </w:pPr>
      <w:r w:rsidRPr="00FD3A03">
        <w:rPr>
          <w:rFonts w:hint="eastAsia"/>
        </w:rPr>
        <w:t>页面：</w:t>
      </w:r>
    </w:p>
    <w:p w:rsidR="00B174EC" w:rsidRPr="00FD3A03" w:rsidRDefault="00B174EC" w:rsidP="00B174EC">
      <w:pPr>
        <w:numPr>
          <w:ilvl w:val="0"/>
          <w:numId w:val="1"/>
        </w:numPr>
        <w:spacing w:line="360" w:lineRule="auto"/>
      </w:pPr>
      <w:r w:rsidRPr="00FD3A03">
        <w:rPr>
          <w:rFonts w:hint="eastAsia"/>
        </w:rPr>
        <w:t>页边距：上2.54cm、下2.54cm、左3.67cm、右3.17cm</w:t>
      </w:r>
    </w:p>
    <w:p w:rsidR="00B174EC" w:rsidRPr="00FD3A03" w:rsidRDefault="00B174EC" w:rsidP="00B174EC">
      <w:pPr>
        <w:numPr>
          <w:ilvl w:val="0"/>
          <w:numId w:val="1"/>
        </w:numPr>
        <w:spacing w:line="360" w:lineRule="auto"/>
      </w:pPr>
      <w:r w:rsidRPr="00FD3A03">
        <w:rPr>
          <w:rFonts w:hint="eastAsia"/>
        </w:rPr>
        <w:t>装订线在左侧两个钉</w:t>
      </w:r>
    </w:p>
    <w:p w:rsidR="00B174EC" w:rsidRPr="00FD3A03" w:rsidRDefault="00B174EC" w:rsidP="00B174EC">
      <w:pPr>
        <w:numPr>
          <w:ilvl w:val="0"/>
          <w:numId w:val="1"/>
        </w:numPr>
        <w:spacing w:line="360" w:lineRule="auto"/>
      </w:pPr>
      <w:r w:rsidRPr="00FD3A03">
        <w:rPr>
          <w:rFonts w:hint="eastAsia"/>
        </w:rPr>
        <w:t>段落：1.5倍行距</w:t>
      </w:r>
    </w:p>
    <w:p w:rsidR="00B174EC" w:rsidRPr="00FD3A03" w:rsidRDefault="00B174EC" w:rsidP="00B174EC">
      <w:pPr>
        <w:numPr>
          <w:ilvl w:val="0"/>
          <w:numId w:val="1"/>
        </w:numPr>
        <w:spacing w:line="360" w:lineRule="auto"/>
      </w:pPr>
      <w:r w:rsidRPr="00FD3A03">
        <w:rPr>
          <w:rFonts w:hint="eastAsia"/>
        </w:rPr>
        <w:t>空行：空行均为小四号</w:t>
      </w:r>
    </w:p>
    <w:p w:rsidR="00B174EC" w:rsidRPr="00FD3A03" w:rsidRDefault="00B174EC" w:rsidP="00B174EC">
      <w:pPr>
        <w:numPr>
          <w:ilvl w:val="0"/>
          <w:numId w:val="4"/>
        </w:numPr>
        <w:spacing w:line="360" w:lineRule="auto"/>
        <w:ind w:firstLine="120"/>
        <w:rPr>
          <w:szCs w:val="28"/>
        </w:rPr>
      </w:pPr>
      <w:r w:rsidRPr="00FD3A03">
        <w:rPr>
          <w:rFonts w:hint="eastAsia"/>
          <w:szCs w:val="28"/>
        </w:rPr>
        <w:t>页眉：</w:t>
      </w:r>
    </w:p>
    <w:p w:rsidR="00B174EC" w:rsidRPr="00FD3A03" w:rsidRDefault="00B174EC" w:rsidP="006B1A89">
      <w:pPr>
        <w:numPr>
          <w:ilvl w:val="0"/>
          <w:numId w:val="1"/>
        </w:numPr>
        <w:spacing w:line="360" w:lineRule="auto"/>
      </w:pPr>
      <w:r w:rsidRPr="00FD3A03">
        <w:rPr>
          <w:rFonts w:hint="eastAsia"/>
        </w:rPr>
        <w:t>从“</w:t>
      </w:r>
      <w:r w:rsidR="000F2AE8">
        <w:rPr>
          <w:rFonts w:hint="eastAsia"/>
        </w:rPr>
        <w:t>论文原创性声明</w:t>
      </w:r>
      <w:r w:rsidRPr="00FD3A03">
        <w:rPr>
          <w:rFonts w:hint="eastAsia"/>
        </w:rPr>
        <w:t>”页至“附录”页，每页上方均有页眉</w:t>
      </w:r>
      <w:r w:rsidR="006B1A89">
        <w:rPr>
          <w:rFonts w:hint="eastAsia"/>
        </w:rPr>
        <w:t>，文字均</w:t>
      </w:r>
      <w:r w:rsidR="006B1A89" w:rsidRPr="00FD3A03">
        <w:rPr>
          <w:rFonts w:hint="eastAsia"/>
        </w:rPr>
        <w:t>为</w:t>
      </w:r>
      <w:r w:rsidR="006B1A89">
        <w:rPr>
          <w:rFonts w:hint="eastAsia"/>
        </w:rPr>
        <w:t>“</w:t>
      </w:r>
      <w:r w:rsidR="006B1A89" w:rsidRPr="00573A43">
        <w:rPr>
          <w:rFonts w:hint="eastAsia"/>
        </w:rPr>
        <w:t>北京语言大学继续教育学院学位论文</w:t>
      </w:r>
      <w:r w:rsidR="006B1A89">
        <w:rPr>
          <w:rFonts w:hint="eastAsia"/>
        </w:rPr>
        <w:t>”</w:t>
      </w:r>
    </w:p>
    <w:p w:rsidR="00B174EC" w:rsidRPr="00FD3A03" w:rsidRDefault="00B174EC" w:rsidP="00B174EC">
      <w:pPr>
        <w:numPr>
          <w:ilvl w:val="0"/>
          <w:numId w:val="1"/>
        </w:numPr>
        <w:spacing w:line="360" w:lineRule="auto"/>
      </w:pPr>
      <w:r w:rsidRPr="00FD3A03">
        <w:rPr>
          <w:rFonts w:hint="eastAsia"/>
        </w:rPr>
        <w:t>页眉五号字、居中</w:t>
      </w:r>
    </w:p>
    <w:p w:rsidR="00B174EC" w:rsidRPr="00FD3A03" w:rsidRDefault="00B174EC" w:rsidP="00B174EC">
      <w:pPr>
        <w:numPr>
          <w:ilvl w:val="0"/>
          <w:numId w:val="4"/>
        </w:numPr>
        <w:spacing w:line="360" w:lineRule="auto"/>
        <w:ind w:firstLine="120"/>
        <w:rPr>
          <w:szCs w:val="28"/>
        </w:rPr>
      </w:pPr>
      <w:r w:rsidRPr="00FD3A03">
        <w:rPr>
          <w:rFonts w:hint="eastAsia"/>
          <w:szCs w:val="28"/>
        </w:rPr>
        <w:t>页码：从“题目”页至“附录”页，每页下方居中有页码</w:t>
      </w:r>
    </w:p>
    <w:p w:rsidR="00B174EC" w:rsidRPr="00FD3A03" w:rsidRDefault="00B174EC" w:rsidP="00B174EC">
      <w:pPr>
        <w:numPr>
          <w:ilvl w:val="0"/>
          <w:numId w:val="4"/>
        </w:numPr>
        <w:spacing w:line="360" w:lineRule="auto"/>
        <w:ind w:firstLine="120"/>
        <w:rPr>
          <w:szCs w:val="28"/>
        </w:rPr>
      </w:pPr>
      <w:r w:rsidRPr="00FD3A03">
        <w:rPr>
          <w:rFonts w:hint="eastAsia"/>
          <w:szCs w:val="28"/>
        </w:rPr>
        <w:t>目录：</w:t>
      </w:r>
    </w:p>
    <w:p w:rsidR="00B174EC" w:rsidRPr="00FD3A03" w:rsidRDefault="00B174EC" w:rsidP="00B174EC">
      <w:pPr>
        <w:numPr>
          <w:ilvl w:val="0"/>
          <w:numId w:val="3"/>
        </w:numPr>
        <w:spacing w:line="360" w:lineRule="auto"/>
      </w:pPr>
      <w:r w:rsidRPr="00FD3A03">
        <w:rPr>
          <w:rFonts w:hint="eastAsia"/>
        </w:rPr>
        <w:t>独立成页</w:t>
      </w:r>
    </w:p>
    <w:p w:rsidR="00B174EC" w:rsidRPr="00FD3A03" w:rsidRDefault="00B174EC" w:rsidP="00B174EC">
      <w:pPr>
        <w:numPr>
          <w:ilvl w:val="0"/>
          <w:numId w:val="3"/>
        </w:numPr>
        <w:spacing w:line="360" w:lineRule="auto"/>
      </w:pPr>
      <w:r w:rsidRPr="00FD3A03">
        <w:rPr>
          <w:rFonts w:hint="eastAsia"/>
        </w:rPr>
        <w:t>“目录”两字：三号字、加黑、居中，“目”和“录”字中间两个空格，前后各空一行</w:t>
      </w:r>
    </w:p>
    <w:p w:rsidR="00B174EC" w:rsidRPr="00FD3A03" w:rsidRDefault="00B174EC" w:rsidP="00B174EC">
      <w:pPr>
        <w:numPr>
          <w:ilvl w:val="0"/>
          <w:numId w:val="3"/>
        </w:numPr>
        <w:spacing w:line="360" w:lineRule="auto"/>
        <w:rPr>
          <w:szCs w:val="28"/>
        </w:rPr>
      </w:pPr>
      <w:r w:rsidRPr="00FD3A03">
        <w:rPr>
          <w:rFonts w:hint="eastAsia"/>
        </w:rPr>
        <w:t>目录内容应包含</w:t>
      </w:r>
      <w:r w:rsidR="00E539C9">
        <w:rPr>
          <w:rFonts w:hint="eastAsia"/>
        </w:rPr>
        <w:t>至少</w:t>
      </w:r>
      <w:r>
        <w:rPr>
          <w:rFonts w:hint="eastAsia"/>
        </w:rPr>
        <w:t>2级</w:t>
      </w:r>
      <w:r w:rsidRPr="00FD3A03">
        <w:rPr>
          <w:rFonts w:hint="eastAsia"/>
        </w:rPr>
        <w:t>标题，采用WORD自动生成版，小四号字</w:t>
      </w:r>
    </w:p>
    <w:p w:rsidR="00B174EC" w:rsidRPr="00FD3A03" w:rsidRDefault="00B174EC" w:rsidP="00B174EC">
      <w:pPr>
        <w:numPr>
          <w:ilvl w:val="0"/>
          <w:numId w:val="4"/>
        </w:numPr>
        <w:spacing w:line="360" w:lineRule="auto"/>
        <w:ind w:firstLine="120"/>
        <w:rPr>
          <w:szCs w:val="28"/>
        </w:rPr>
      </w:pPr>
      <w:r w:rsidRPr="00FD3A03">
        <w:rPr>
          <w:rFonts w:hint="eastAsia"/>
          <w:szCs w:val="28"/>
        </w:rPr>
        <w:t>摘要：</w:t>
      </w:r>
    </w:p>
    <w:p w:rsidR="00B174EC" w:rsidRPr="00FD3A03" w:rsidRDefault="00B174EC" w:rsidP="00B174EC">
      <w:pPr>
        <w:numPr>
          <w:ilvl w:val="0"/>
          <w:numId w:val="2"/>
        </w:numPr>
        <w:tabs>
          <w:tab w:val="clear" w:pos="900"/>
          <w:tab w:val="num" w:pos="1740"/>
        </w:tabs>
        <w:spacing w:line="360" w:lineRule="auto"/>
        <w:ind w:leftChars="629" w:left="1930"/>
      </w:pPr>
      <w:r w:rsidRPr="00FD3A03">
        <w:rPr>
          <w:rFonts w:hint="eastAsia"/>
        </w:rPr>
        <w:t>独立成页</w:t>
      </w:r>
    </w:p>
    <w:p w:rsidR="00B174EC" w:rsidRPr="00FD3A03" w:rsidRDefault="00B174EC" w:rsidP="00B174EC">
      <w:pPr>
        <w:numPr>
          <w:ilvl w:val="0"/>
          <w:numId w:val="2"/>
        </w:numPr>
        <w:tabs>
          <w:tab w:val="clear" w:pos="900"/>
          <w:tab w:val="num" w:pos="1740"/>
        </w:tabs>
        <w:spacing w:line="360" w:lineRule="auto"/>
        <w:ind w:leftChars="629" w:left="1930"/>
      </w:pPr>
      <w:r w:rsidRPr="00FD3A03">
        <w:rPr>
          <w:rFonts w:hint="eastAsia"/>
        </w:rPr>
        <w:t>“摘要”两字：三号字、加黑、居中，“摘”和“要”字中间两个空格，前后各空一行</w:t>
      </w:r>
    </w:p>
    <w:p w:rsidR="00B174EC" w:rsidRPr="00FD3A03" w:rsidRDefault="00B174EC" w:rsidP="00B174EC">
      <w:pPr>
        <w:numPr>
          <w:ilvl w:val="0"/>
          <w:numId w:val="2"/>
        </w:numPr>
        <w:tabs>
          <w:tab w:val="clear" w:pos="900"/>
          <w:tab w:val="num" w:pos="1740"/>
        </w:tabs>
        <w:spacing w:line="360" w:lineRule="auto"/>
        <w:ind w:leftChars="629" w:left="1930"/>
      </w:pPr>
      <w:r w:rsidRPr="00FD3A03">
        <w:rPr>
          <w:rFonts w:hint="eastAsia"/>
        </w:rPr>
        <w:t>摘要内容用小四号字</w:t>
      </w:r>
    </w:p>
    <w:p w:rsidR="00B174EC" w:rsidRDefault="00B174EC" w:rsidP="00B174EC">
      <w:pPr>
        <w:numPr>
          <w:ilvl w:val="0"/>
          <w:numId w:val="4"/>
        </w:numPr>
        <w:spacing w:line="360" w:lineRule="auto"/>
        <w:ind w:firstLine="120"/>
        <w:rPr>
          <w:szCs w:val="28"/>
        </w:rPr>
        <w:sectPr w:rsidR="00B174EC" w:rsidSect="00BD17BE">
          <w:headerReference w:type="default" r:id="rId9"/>
          <w:footerReference w:type="even" r:id="rId10"/>
          <w:footerReference w:type="default" r:id="rId11"/>
          <w:pgSz w:w="11906" w:h="16838"/>
          <w:pgMar w:top="1440" w:right="1800" w:bottom="1440" w:left="1800" w:header="851" w:footer="992" w:gutter="0"/>
          <w:cols w:space="425"/>
          <w:docGrid w:type="lines" w:linePitch="312"/>
        </w:sectPr>
      </w:pPr>
      <w:r w:rsidRPr="00FD3A03">
        <w:rPr>
          <w:rFonts w:hint="eastAsia"/>
          <w:szCs w:val="28"/>
        </w:rPr>
        <w:t>题目：二号字、加黑、居中，前后各空</w:t>
      </w:r>
    </w:p>
    <w:p w:rsidR="00B174EC" w:rsidRPr="00FD3A03" w:rsidRDefault="00B174EC" w:rsidP="00B174EC">
      <w:pPr>
        <w:spacing w:line="360" w:lineRule="auto"/>
        <w:rPr>
          <w:szCs w:val="28"/>
        </w:rPr>
      </w:pPr>
    </w:p>
    <w:p w:rsidR="00B174EC" w:rsidRPr="00FD3A03" w:rsidRDefault="00B174EC" w:rsidP="00B174EC">
      <w:pPr>
        <w:numPr>
          <w:ilvl w:val="0"/>
          <w:numId w:val="4"/>
        </w:numPr>
        <w:spacing w:line="360" w:lineRule="auto"/>
        <w:ind w:firstLine="120"/>
        <w:rPr>
          <w:szCs w:val="28"/>
        </w:rPr>
      </w:pPr>
      <w:r w:rsidRPr="00FD3A03">
        <w:rPr>
          <w:rFonts w:hint="eastAsia"/>
          <w:szCs w:val="28"/>
        </w:rPr>
        <w:t>关键词：</w:t>
      </w:r>
    </w:p>
    <w:p w:rsidR="00B174EC" w:rsidRPr="00FD3A03" w:rsidRDefault="00B174EC" w:rsidP="00B174EC">
      <w:pPr>
        <w:numPr>
          <w:ilvl w:val="0"/>
          <w:numId w:val="5"/>
        </w:numPr>
        <w:spacing w:line="360" w:lineRule="auto"/>
        <w:ind w:leftChars="629" w:left="1930"/>
      </w:pPr>
      <w:r w:rsidRPr="00FD3A03">
        <w:rPr>
          <w:rFonts w:hint="eastAsia"/>
        </w:rPr>
        <w:t>“关键词”三个字：字四号字、加黑，居左空两格，字后用冒号</w:t>
      </w:r>
    </w:p>
    <w:p w:rsidR="00B174EC" w:rsidRPr="00FD3A03" w:rsidRDefault="00B174EC" w:rsidP="00B174EC">
      <w:pPr>
        <w:numPr>
          <w:ilvl w:val="0"/>
          <w:numId w:val="5"/>
        </w:numPr>
        <w:spacing w:line="360" w:lineRule="auto"/>
        <w:ind w:leftChars="629" w:left="1930"/>
      </w:pPr>
      <w:r w:rsidRPr="00FD3A03">
        <w:rPr>
          <w:rFonts w:hint="eastAsia"/>
        </w:rPr>
        <w:t>关键词用小四号字，各关键词之间用</w:t>
      </w:r>
      <w:r w:rsidRPr="00FD3A03">
        <w:rPr>
          <w:rFonts w:hint="eastAsia"/>
          <w:b/>
        </w:rPr>
        <w:t>一个空格</w:t>
      </w:r>
      <w:r w:rsidRPr="00FD3A03">
        <w:rPr>
          <w:rFonts w:hint="eastAsia"/>
        </w:rPr>
        <w:t>间隔</w:t>
      </w:r>
    </w:p>
    <w:p w:rsidR="00B174EC" w:rsidRPr="00FD3A03" w:rsidRDefault="00B174EC" w:rsidP="00B174EC">
      <w:pPr>
        <w:numPr>
          <w:ilvl w:val="0"/>
          <w:numId w:val="5"/>
        </w:numPr>
        <w:spacing w:line="360" w:lineRule="auto"/>
        <w:ind w:leftChars="629" w:left="1930"/>
      </w:pPr>
      <w:r w:rsidRPr="00FD3A03">
        <w:rPr>
          <w:rFonts w:hint="eastAsia"/>
          <w:szCs w:val="28"/>
        </w:rPr>
        <w:t>前后各空两行</w:t>
      </w:r>
    </w:p>
    <w:p w:rsidR="00B174EC" w:rsidRPr="00FD3A03" w:rsidRDefault="00B174EC" w:rsidP="00B174EC">
      <w:pPr>
        <w:numPr>
          <w:ilvl w:val="0"/>
          <w:numId w:val="4"/>
        </w:numPr>
        <w:spacing w:line="360" w:lineRule="auto"/>
        <w:ind w:firstLine="120"/>
        <w:rPr>
          <w:b/>
          <w:szCs w:val="28"/>
          <w:shd w:val="pct15" w:color="auto" w:fill="FFFFFF"/>
        </w:rPr>
      </w:pPr>
      <w:r w:rsidRPr="00FD3A03">
        <w:rPr>
          <w:rFonts w:hint="eastAsia"/>
          <w:szCs w:val="28"/>
        </w:rPr>
        <w:t>正文：正文的标题格式</w:t>
      </w:r>
      <w:r>
        <w:rPr>
          <w:rFonts w:hint="eastAsia"/>
          <w:szCs w:val="28"/>
        </w:rPr>
        <w:t>：</w:t>
      </w:r>
    </w:p>
    <w:p w:rsidR="00B174EC" w:rsidRPr="00FD3A03" w:rsidRDefault="00B174EC" w:rsidP="00B174EC">
      <w:pPr>
        <w:numPr>
          <w:ilvl w:val="0"/>
          <w:numId w:val="6"/>
        </w:numPr>
        <w:spacing w:line="360" w:lineRule="auto"/>
      </w:pPr>
      <w:r w:rsidRPr="00FD3A03">
        <w:rPr>
          <w:rFonts w:hint="eastAsia"/>
        </w:rPr>
        <w:t>论文一级标题要求用加粗三号字，采用“一、二、三、四……”中文数字依次排序。一级标题序号与标题内容之间用顿号隔开</w:t>
      </w:r>
    </w:p>
    <w:p w:rsidR="00B174EC" w:rsidRPr="00FD3A03" w:rsidRDefault="00B174EC" w:rsidP="00B174EC">
      <w:pPr>
        <w:numPr>
          <w:ilvl w:val="0"/>
          <w:numId w:val="6"/>
        </w:numPr>
        <w:spacing w:line="360" w:lineRule="auto"/>
      </w:pPr>
      <w:r w:rsidRPr="00FD3A03">
        <w:rPr>
          <w:rFonts w:hint="eastAsia"/>
        </w:rPr>
        <w:t>论文二级标题要求用加粗四号字，采用外加小括号的中文数字依次排序。二级标题序号与标题内容之间不再加任何标点</w:t>
      </w:r>
    </w:p>
    <w:p w:rsidR="00B174EC" w:rsidRPr="00FD3A03" w:rsidRDefault="00B174EC" w:rsidP="00B174EC">
      <w:pPr>
        <w:numPr>
          <w:ilvl w:val="0"/>
          <w:numId w:val="6"/>
        </w:numPr>
        <w:spacing w:line="360" w:lineRule="auto"/>
      </w:pPr>
      <w:r w:rsidRPr="00FD3A03">
        <w:rPr>
          <w:rFonts w:hint="eastAsia"/>
        </w:rPr>
        <w:t>论文三级标题要求用加粗小四号字，采用“1、2、3、4……”罗马数字依次排序。三级标题序号与标题内容之间用圆点隔开</w:t>
      </w:r>
    </w:p>
    <w:p w:rsidR="00B174EC" w:rsidRPr="00FD3A03" w:rsidRDefault="00B174EC" w:rsidP="00B174EC">
      <w:pPr>
        <w:numPr>
          <w:ilvl w:val="0"/>
          <w:numId w:val="6"/>
        </w:numPr>
        <w:spacing w:line="360" w:lineRule="auto"/>
      </w:pPr>
      <w:r w:rsidRPr="00FD3A03">
        <w:rPr>
          <w:rFonts w:hint="eastAsia"/>
        </w:rPr>
        <w:t>论文四级标题要求用小四号字，采用外加括号的罗马数字依次排序。四级标题序号与标题内容之间不再加任何标点</w:t>
      </w:r>
    </w:p>
    <w:p w:rsidR="00B174EC" w:rsidRPr="00FD3A03" w:rsidRDefault="00B174EC" w:rsidP="00B174EC">
      <w:pPr>
        <w:numPr>
          <w:ilvl w:val="0"/>
          <w:numId w:val="6"/>
        </w:numPr>
        <w:spacing w:line="360" w:lineRule="auto"/>
      </w:pPr>
      <w:r w:rsidRPr="00FD3A03">
        <w:rPr>
          <w:rFonts w:hint="eastAsia"/>
        </w:rPr>
        <w:t>一级标题上下要各空一行</w:t>
      </w:r>
    </w:p>
    <w:p w:rsidR="00B174EC" w:rsidRPr="00FD3A03" w:rsidRDefault="00B174EC" w:rsidP="00B174EC">
      <w:pPr>
        <w:numPr>
          <w:ilvl w:val="0"/>
          <w:numId w:val="6"/>
        </w:numPr>
        <w:spacing w:line="360" w:lineRule="auto"/>
      </w:pPr>
      <w:r w:rsidRPr="00FD3A03">
        <w:rPr>
          <w:rFonts w:hint="eastAsia"/>
        </w:rPr>
        <w:t>标题一律左起空两格</w:t>
      </w:r>
    </w:p>
    <w:p w:rsidR="00832969" w:rsidRDefault="00832969" w:rsidP="00B174EC">
      <w:pPr>
        <w:spacing w:line="360" w:lineRule="auto"/>
      </w:pPr>
    </w:p>
    <w:p w:rsidR="00832969" w:rsidRDefault="00832969" w:rsidP="00B174EC">
      <w:pPr>
        <w:spacing w:line="360" w:lineRule="auto"/>
      </w:pPr>
    </w:p>
    <w:p w:rsidR="00832969" w:rsidRDefault="00832969" w:rsidP="00B174EC">
      <w:pPr>
        <w:spacing w:line="360" w:lineRule="auto"/>
      </w:pPr>
    </w:p>
    <w:p w:rsidR="00832969" w:rsidRDefault="00832969" w:rsidP="00B174EC">
      <w:pPr>
        <w:spacing w:line="360" w:lineRule="auto"/>
      </w:pPr>
    </w:p>
    <w:p w:rsidR="00B174EC" w:rsidRPr="00FD3A03" w:rsidRDefault="00B174EC" w:rsidP="00B174EC">
      <w:pPr>
        <w:spacing w:line="360" w:lineRule="auto"/>
      </w:pPr>
      <w:r w:rsidRPr="00FD3A03">
        <w:rPr>
          <w:rFonts w:hint="eastAsia"/>
        </w:rPr>
        <w:t xml:space="preserve">例如：  </w:t>
      </w:r>
    </w:p>
    <w:p w:rsidR="00B174EC" w:rsidRPr="00FD3A03" w:rsidRDefault="00B174EC" w:rsidP="00B174EC">
      <w:pPr>
        <w:spacing w:line="360" w:lineRule="auto"/>
      </w:pPr>
    </w:p>
    <w:p w:rsidR="00B174EC" w:rsidRPr="00FD3A03" w:rsidRDefault="00B174EC" w:rsidP="00B174EC">
      <w:pPr>
        <w:spacing w:line="360" w:lineRule="auto"/>
        <w:rPr>
          <w:b/>
          <w:sz w:val="32"/>
          <w:szCs w:val="32"/>
        </w:rPr>
      </w:pPr>
      <w:r w:rsidRPr="00FD3A03">
        <w:rPr>
          <w:rFonts w:hint="eastAsia"/>
          <w:b/>
          <w:sz w:val="32"/>
          <w:szCs w:val="32"/>
        </w:rPr>
        <w:t xml:space="preserve">    一、商品命名的含义、作用以及商品命名应考虑的因素</w:t>
      </w:r>
    </w:p>
    <w:p w:rsidR="00B174EC" w:rsidRPr="00FD3A03" w:rsidRDefault="00B174EC" w:rsidP="00B174EC">
      <w:pPr>
        <w:spacing w:line="360" w:lineRule="auto"/>
        <w:ind w:firstLineChars="200" w:firstLine="480"/>
      </w:pPr>
    </w:p>
    <w:p w:rsidR="00B174EC" w:rsidRPr="00FD3A03" w:rsidRDefault="00B174EC" w:rsidP="00B174EC">
      <w:pPr>
        <w:spacing w:line="360" w:lineRule="auto"/>
        <w:ind w:left="480"/>
        <w:rPr>
          <w:b/>
          <w:sz w:val="28"/>
          <w:szCs w:val="28"/>
        </w:rPr>
      </w:pPr>
      <w:r w:rsidRPr="00FD3A03">
        <w:rPr>
          <w:rFonts w:hint="eastAsia"/>
          <w:b/>
          <w:sz w:val="28"/>
          <w:szCs w:val="28"/>
        </w:rPr>
        <w:t>（一）商品命名的含义</w:t>
      </w:r>
    </w:p>
    <w:p w:rsidR="00B174EC" w:rsidRPr="00FD3A03" w:rsidRDefault="00B174EC" w:rsidP="00B174EC">
      <w:pPr>
        <w:spacing w:line="360" w:lineRule="auto"/>
        <w:ind w:left="480"/>
        <w:rPr>
          <w:b/>
          <w:sz w:val="28"/>
          <w:szCs w:val="28"/>
        </w:rPr>
      </w:pPr>
      <w:r w:rsidRPr="00FD3A03">
        <w:rPr>
          <w:rFonts w:hint="eastAsia"/>
          <w:b/>
          <w:sz w:val="28"/>
          <w:szCs w:val="28"/>
        </w:rPr>
        <w:t>（二）商品命名的作用</w:t>
      </w:r>
    </w:p>
    <w:p w:rsidR="00B174EC" w:rsidRPr="00FD3A03" w:rsidRDefault="00B174EC" w:rsidP="00B174EC">
      <w:pPr>
        <w:spacing w:line="360" w:lineRule="auto"/>
        <w:ind w:left="480"/>
        <w:rPr>
          <w:b/>
          <w:sz w:val="28"/>
          <w:szCs w:val="28"/>
        </w:rPr>
      </w:pPr>
      <w:r w:rsidRPr="00FD3A03">
        <w:rPr>
          <w:rFonts w:hint="eastAsia"/>
          <w:b/>
          <w:sz w:val="28"/>
          <w:szCs w:val="28"/>
        </w:rPr>
        <w:t>（三）商品命名应考虑的因素</w:t>
      </w:r>
    </w:p>
    <w:p w:rsidR="00B174EC" w:rsidRPr="00FD3A03" w:rsidRDefault="00B174EC" w:rsidP="00B174EC">
      <w:pPr>
        <w:spacing w:line="360" w:lineRule="auto"/>
        <w:ind w:firstLine="480"/>
        <w:rPr>
          <w:b/>
        </w:rPr>
      </w:pPr>
      <w:r w:rsidRPr="00FD3A03">
        <w:rPr>
          <w:rFonts w:hint="eastAsia"/>
          <w:b/>
        </w:rPr>
        <w:t>1．要体现其特征</w:t>
      </w:r>
    </w:p>
    <w:p w:rsidR="00B174EC" w:rsidRPr="00FD3A03" w:rsidRDefault="00B174EC" w:rsidP="00B174EC">
      <w:pPr>
        <w:spacing w:line="360" w:lineRule="auto"/>
        <w:ind w:firstLine="480"/>
        <w:rPr>
          <w:b/>
        </w:rPr>
      </w:pPr>
      <w:r w:rsidRPr="00FD3A03">
        <w:rPr>
          <w:rFonts w:hint="eastAsia"/>
          <w:b/>
        </w:rPr>
        <w:t>2．应注意简洁明快</w:t>
      </w:r>
    </w:p>
    <w:p w:rsidR="00B174EC" w:rsidRPr="00FD3A03" w:rsidRDefault="00B174EC" w:rsidP="00B174EC">
      <w:pPr>
        <w:spacing w:line="360" w:lineRule="auto"/>
        <w:ind w:firstLine="480"/>
        <w:rPr>
          <w:b/>
        </w:rPr>
      </w:pPr>
      <w:r w:rsidRPr="00FD3A03">
        <w:rPr>
          <w:rFonts w:hint="eastAsia"/>
          <w:b/>
        </w:rPr>
        <w:t>3．应构思新颖</w:t>
      </w:r>
    </w:p>
    <w:p w:rsidR="00B174EC" w:rsidRDefault="00B174EC" w:rsidP="00B174EC">
      <w:pPr>
        <w:spacing w:line="360" w:lineRule="auto"/>
        <w:ind w:firstLine="480"/>
        <w:rPr>
          <w:b/>
        </w:rPr>
      </w:pPr>
      <w:r w:rsidRPr="00FD3A03">
        <w:rPr>
          <w:rFonts w:hint="eastAsia"/>
          <w:b/>
        </w:rPr>
        <w:t>4．应考虑不同地域文化</w:t>
      </w:r>
    </w:p>
    <w:p w:rsidR="00D903BF" w:rsidRPr="00FD3A03" w:rsidRDefault="00D903BF" w:rsidP="00B174EC">
      <w:pPr>
        <w:spacing w:line="360" w:lineRule="auto"/>
        <w:ind w:firstLine="480"/>
        <w:rPr>
          <w:b/>
        </w:rPr>
      </w:pPr>
    </w:p>
    <w:p w:rsidR="00B174EC" w:rsidRPr="00FD3A03" w:rsidRDefault="00B174EC" w:rsidP="00B174EC">
      <w:pPr>
        <w:spacing w:line="360" w:lineRule="auto"/>
        <w:ind w:firstLine="480"/>
        <w:rPr>
          <w:b/>
          <w:sz w:val="32"/>
          <w:szCs w:val="32"/>
        </w:rPr>
      </w:pPr>
      <w:r w:rsidRPr="00FD3A03">
        <w:rPr>
          <w:rFonts w:hint="eastAsia"/>
          <w:b/>
          <w:sz w:val="32"/>
          <w:szCs w:val="32"/>
        </w:rPr>
        <w:t>二、语言文化对商品命名所起到的重要作用</w:t>
      </w:r>
    </w:p>
    <w:p w:rsidR="00B174EC" w:rsidRPr="00FD3A03" w:rsidRDefault="00B174EC" w:rsidP="00D903BF">
      <w:pPr>
        <w:spacing w:line="360" w:lineRule="auto"/>
      </w:pPr>
    </w:p>
    <w:p w:rsidR="00B174EC" w:rsidRPr="00FD3A03" w:rsidRDefault="00B174EC" w:rsidP="00B174EC">
      <w:pPr>
        <w:spacing w:line="360" w:lineRule="auto"/>
        <w:ind w:firstLine="480"/>
        <w:rPr>
          <w:b/>
          <w:sz w:val="28"/>
          <w:szCs w:val="28"/>
        </w:rPr>
      </w:pPr>
      <w:r w:rsidRPr="00FD3A03">
        <w:rPr>
          <w:rFonts w:hint="eastAsia"/>
          <w:b/>
          <w:sz w:val="28"/>
          <w:szCs w:val="28"/>
        </w:rPr>
        <w:t>（一）语言文化对进口商品在中国的命名的重要作用</w:t>
      </w:r>
    </w:p>
    <w:p w:rsidR="00B174EC" w:rsidRPr="00FD3A03" w:rsidRDefault="00B174EC" w:rsidP="00B174EC">
      <w:pPr>
        <w:spacing w:line="360" w:lineRule="auto"/>
        <w:ind w:firstLine="480"/>
        <w:rPr>
          <w:b/>
        </w:rPr>
      </w:pPr>
      <w:r w:rsidRPr="00FD3A03">
        <w:rPr>
          <w:rFonts w:hint="eastAsia"/>
          <w:b/>
        </w:rPr>
        <w:t>1．跨文化背景对进口商品在中国命名的影响</w:t>
      </w:r>
      <w:bookmarkStart w:id="6" w:name="_Toc179777290"/>
    </w:p>
    <w:p w:rsidR="00B174EC" w:rsidRPr="00FD3A03" w:rsidRDefault="00B174EC" w:rsidP="00161CB6">
      <w:pPr>
        <w:spacing w:line="360" w:lineRule="auto"/>
        <w:ind w:firstLineChars="200" w:firstLine="482"/>
        <w:rPr>
          <w:b/>
        </w:rPr>
      </w:pPr>
      <w:r w:rsidRPr="00FD3A03">
        <w:rPr>
          <w:rFonts w:hint="eastAsia"/>
          <w:b/>
        </w:rPr>
        <w:t>2．语言差异对国外进口商品在中国市场命名的重要作用</w:t>
      </w:r>
      <w:bookmarkEnd w:id="6"/>
    </w:p>
    <w:p w:rsidR="00B174EC" w:rsidRPr="00FD3A03" w:rsidRDefault="00B174EC" w:rsidP="00B174EC">
      <w:pPr>
        <w:spacing w:line="360" w:lineRule="auto"/>
        <w:ind w:firstLineChars="200" w:firstLine="480"/>
      </w:pPr>
      <w:r w:rsidRPr="00FD3A03">
        <w:rPr>
          <w:rFonts w:hint="eastAsia"/>
        </w:rPr>
        <w:t>（1）语音上存在的差异</w:t>
      </w:r>
    </w:p>
    <w:p w:rsidR="00B174EC" w:rsidRPr="00FD3A03" w:rsidRDefault="00B174EC" w:rsidP="00B174EC">
      <w:pPr>
        <w:spacing w:line="360" w:lineRule="auto"/>
        <w:ind w:firstLineChars="200" w:firstLine="480"/>
      </w:pPr>
      <w:r w:rsidRPr="00FD3A03">
        <w:rPr>
          <w:rFonts w:hint="eastAsia"/>
        </w:rPr>
        <w:t>（2）语义上存在的差异</w:t>
      </w:r>
    </w:p>
    <w:p w:rsidR="00B174EC" w:rsidRPr="00FD3A03" w:rsidRDefault="00B174EC" w:rsidP="00B174EC">
      <w:pPr>
        <w:spacing w:line="360" w:lineRule="auto"/>
        <w:ind w:firstLineChars="200" w:firstLine="480"/>
      </w:pPr>
      <w:r w:rsidRPr="00FD3A03">
        <w:rPr>
          <w:rFonts w:hint="eastAsia"/>
        </w:rPr>
        <w:t>（3）文字形式上存在的差异</w:t>
      </w:r>
    </w:p>
    <w:p w:rsidR="00B174EC" w:rsidRPr="00FD3A03" w:rsidRDefault="00B174EC" w:rsidP="00B174EC">
      <w:pPr>
        <w:spacing w:line="360" w:lineRule="auto"/>
        <w:ind w:firstLineChars="200" w:firstLine="480"/>
      </w:pPr>
      <w:r w:rsidRPr="00FD3A03">
        <w:rPr>
          <w:rFonts w:hint="eastAsia"/>
        </w:rPr>
        <w:t>（4）修辞上存在的差异</w:t>
      </w:r>
      <w:bookmarkStart w:id="7" w:name="_Toc179777291"/>
    </w:p>
    <w:p w:rsidR="00B174EC" w:rsidRPr="00FD3A03" w:rsidRDefault="00B174EC" w:rsidP="00161CB6">
      <w:pPr>
        <w:spacing w:line="360" w:lineRule="auto"/>
        <w:ind w:firstLineChars="200" w:firstLine="562"/>
        <w:rPr>
          <w:b/>
          <w:sz w:val="28"/>
          <w:szCs w:val="28"/>
        </w:rPr>
      </w:pPr>
      <w:r w:rsidRPr="00FD3A03">
        <w:rPr>
          <w:rFonts w:hint="eastAsia"/>
          <w:b/>
          <w:sz w:val="28"/>
          <w:szCs w:val="28"/>
        </w:rPr>
        <w:t>（二）语言文化对本国商品在命名时所起到的重要作用</w:t>
      </w:r>
      <w:bookmarkStart w:id="8" w:name="_Toc179777292"/>
      <w:bookmarkEnd w:id="7"/>
    </w:p>
    <w:p w:rsidR="00B174EC" w:rsidRPr="00FD3A03" w:rsidRDefault="00B174EC" w:rsidP="00161CB6">
      <w:pPr>
        <w:spacing w:line="360" w:lineRule="auto"/>
        <w:ind w:firstLineChars="200" w:firstLine="482"/>
        <w:rPr>
          <w:b/>
        </w:rPr>
      </w:pPr>
    </w:p>
    <w:p w:rsidR="00B174EC" w:rsidRPr="00FD3A03" w:rsidRDefault="00B174EC" w:rsidP="00161CB6">
      <w:pPr>
        <w:spacing w:line="360" w:lineRule="auto"/>
        <w:ind w:firstLineChars="200" w:firstLine="643"/>
        <w:rPr>
          <w:b/>
          <w:sz w:val="32"/>
          <w:szCs w:val="32"/>
        </w:rPr>
      </w:pPr>
      <w:r w:rsidRPr="00FD3A03">
        <w:rPr>
          <w:rFonts w:hint="eastAsia"/>
          <w:b/>
          <w:sz w:val="32"/>
          <w:szCs w:val="32"/>
        </w:rPr>
        <w:t>三、从语言文化角度出发，如何对商品进行命名</w:t>
      </w:r>
      <w:bookmarkEnd w:id="8"/>
    </w:p>
    <w:p w:rsidR="00B174EC" w:rsidRPr="00FD3A03" w:rsidRDefault="00B174EC" w:rsidP="00B174EC">
      <w:pPr>
        <w:spacing w:line="360" w:lineRule="auto"/>
      </w:pPr>
    </w:p>
    <w:p w:rsidR="00B174EC" w:rsidRPr="00FD3A03" w:rsidRDefault="00B174EC" w:rsidP="00B174EC">
      <w:pPr>
        <w:numPr>
          <w:ilvl w:val="0"/>
          <w:numId w:val="7"/>
        </w:numPr>
        <w:tabs>
          <w:tab w:val="clear" w:pos="1680"/>
          <w:tab w:val="num" w:pos="618"/>
        </w:tabs>
        <w:spacing w:line="360" w:lineRule="auto"/>
        <w:ind w:hanging="1577"/>
      </w:pPr>
      <w:r w:rsidRPr="00FD3A03">
        <w:rPr>
          <w:rFonts w:hint="eastAsia"/>
        </w:rPr>
        <w:t>引用标注：</w:t>
      </w:r>
    </w:p>
    <w:p w:rsidR="00B174EC" w:rsidRPr="00FD3A03" w:rsidRDefault="00B174EC" w:rsidP="00B174EC">
      <w:pPr>
        <w:numPr>
          <w:ilvl w:val="3"/>
          <w:numId w:val="7"/>
        </w:numPr>
        <w:tabs>
          <w:tab w:val="clear" w:pos="2940"/>
          <w:tab w:val="num" w:pos="618"/>
          <w:tab w:val="num" w:pos="927"/>
        </w:tabs>
        <w:spacing w:line="360" w:lineRule="auto"/>
        <w:ind w:left="2163" w:hanging="1577"/>
      </w:pPr>
      <w:r w:rsidRPr="00FD3A03">
        <w:rPr>
          <w:rFonts w:hint="eastAsia"/>
        </w:rPr>
        <w:t>引用标注采取脚注方式</w:t>
      </w:r>
    </w:p>
    <w:p w:rsidR="00B174EC" w:rsidRPr="00FD3A03" w:rsidRDefault="00B174EC" w:rsidP="00B174EC">
      <w:pPr>
        <w:numPr>
          <w:ilvl w:val="3"/>
          <w:numId w:val="7"/>
        </w:numPr>
        <w:tabs>
          <w:tab w:val="clear" w:pos="2940"/>
          <w:tab w:val="num" w:pos="618"/>
          <w:tab w:val="num" w:pos="927"/>
        </w:tabs>
        <w:spacing w:line="360" w:lineRule="auto"/>
        <w:ind w:left="2163" w:hanging="1577"/>
      </w:pPr>
      <w:r w:rsidRPr="00FD3A03">
        <w:rPr>
          <w:rFonts w:hint="eastAsia"/>
        </w:rPr>
        <w:t>各页脚注独立排序</w:t>
      </w:r>
    </w:p>
    <w:p w:rsidR="00B174EC" w:rsidRPr="00FD3A03" w:rsidRDefault="00B174EC" w:rsidP="00B174EC">
      <w:pPr>
        <w:numPr>
          <w:ilvl w:val="3"/>
          <w:numId w:val="7"/>
        </w:numPr>
        <w:tabs>
          <w:tab w:val="clear" w:pos="2940"/>
          <w:tab w:val="num" w:pos="618"/>
          <w:tab w:val="num" w:pos="927"/>
        </w:tabs>
        <w:spacing w:line="360" w:lineRule="auto"/>
        <w:ind w:left="2163" w:hanging="1577"/>
      </w:pPr>
      <w:r w:rsidRPr="00FD3A03">
        <w:rPr>
          <w:rFonts w:hint="eastAsia"/>
        </w:rPr>
        <w:t>小五号字</w:t>
      </w:r>
    </w:p>
    <w:p w:rsidR="00B174EC" w:rsidRPr="001B0DCC" w:rsidRDefault="00B174EC" w:rsidP="00B174EC">
      <w:pPr>
        <w:numPr>
          <w:ilvl w:val="3"/>
          <w:numId w:val="7"/>
        </w:numPr>
        <w:tabs>
          <w:tab w:val="clear" w:pos="2940"/>
          <w:tab w:val="num" w:pos="618"/>
          <w:tab w:val="num" w:pos="927"/>
        </w:tabs>
        <w:spacing w:line="360" w:lineRule="auto"/>
        <w:ind w:left="2163" w:hanging="1577"/>
      </w:pPr>
      <w:r w:rsidRPr="001B0DCC">
        <w:rPr>
          <w:rFonts w:hint="eastAsia"/>
        </w:rPr>
        <w:t>如果引用的是专著或期刊论文，标注格式同参考文献格式；如果引用的是权威网页，请标出相关网页地址。</w:t>
      </w:r>
    </w:p>
    <w:p w:rsidR="00B174EC" w:rsidRPr="00FD3A03" w:rsidRDefault="00B174EC" w:rsidP="00B174EC">
      <w:pPr>
        <w:numPr>
          <w:ilvl w:val="0"/>
          <w:numId w:val="7"/>
        </w:numPr>
        <w:tabs>
          <w:tab w:val="clear" w:pos="1680"/>
          <w:tab w:val="num" w:pos="103"/>
          <w:tab w:val="num" w:pos="618"/>
        </w:tabs>
        <w:spacing w:line="360" w:lineRule="auto"/>
        <w:ind w:left="2163" w:hanging="2060"/>
      </w:pPr>
      <w:r w:rsidRPr="00FD3A03">
        <w:rPr>
          <w:rFonts w:hint="eastAsia"/>
        </w:rPr>
        <w:t>表格：</w:t>
      </w:r>
    </w:p>
    <w:p w:rsidR="00B174EC" w:rsidRPr="00FD3A03" w:rsidRDefault="00B174EC" w:rsidP="00B174EC">
      <w:pPr>
        <w:numPr>
          <w:ilvl w:val="3"/>
          <w:numId w:val="7"/>
        </w:numPr>
        <w:tabs>
          <w:tab w:val="clear" w:pos="2940"/>
          <w:tab w:val="num" w:pos="618"/>
          <w:tab w:val="num" w:pos="927"/>
        </w:tabs>
        <w:spacing w:line="360" w:lineRule="auto"/>
        <w:ind w:left="2163" w:hanging="1577"/>
      </w:pPr>
      <w:r w:rsidRPr="00FD3A03">
        <w:rPr>
          <w:rFonts w:hint="eastAsia"/>
        </w:rPr>
        <w:t>表格与正文之间前后均空一行</w:t>
      </w:r>
    </w:p>
    <w:p w:rsidR="00B174EC" w:rsidRPr="00FD3A03" w:rsidRDefault="00B174EC" w:rsidP="00B174EC">
      <w:pPr>
        <w:numPr>
          <w:ilvl w:val="3"/>
          <w:numId w:val="7"/>
        </w:numPr>
        <w:tabs>
          <w:tab w:val="clear" w:pos="2940"/>
          <w:tab w:val="num" w:pos="618"/>
          <w:tab w:val="num" w:pos="927"/>
        </w:tabs>
        <w:spacing w:line="360" w:lineRule="auto"/>
        <w:ind w:left="2163" w:hanging="1577"/>
      </w:pPr>
      <w:r w:rsidRPr="00FD3A03">
        <w:rPr>
          <w:rFonts w:hint="eastAsia"/>
        </w:rPr>
        <w:t>“表n  题目”五号字、居表格左上，“单位”居表格右上</w:t>
      </w:r>
    </w:p>
    <w:p w:rsidR="00B174EC" w:rsidRPr="00FD3A03" w:rsidRDefault="00B174EC" w:rsidP="00B174EC">
      <w:pPr>
        <w:numPr>
          <w:ilvl w:val="3"/>
          <w:numId w:val="7"/>
        </w:numPr>
        <w:tabs>
          <w:tab w:val="clear" w:pos="2940"/>
          <w:tab w:val="num" w:pos="618"/>
          <w:tab w:val="num" w:pos="927"/>
        </w:tabs>
        <w:spacing w:line="360" w:lineRule="auto"/>
        <w:ind w:left="2163" w:hanging="1577"/>
      </w:pPr>
      <w:r w:rsidRPr="00FD3A03">
        <w:rPr>
          <w:rFonts w:hint="eastAsia"/>
        </w:rPr>
        <w:t>表格内容五号字</w:t>
      </w:r>
    </w:p>
    <w:p w:rsidR="00B174EC" w:rsidRPr="00FD3A03" w:rsidRDefault="00B174EC" w:rsidP="00B174EC">
      <w:pPr>
        <w:numPr>
          <w:ilvl w:val="3"/>
          <w:numId w:val="7"/>
        </w:numPr>
        <w:tabs>
          <w:tab w:val="clear" w:pos="2940"/>
          <w:tab w:val="num" w:pos="618"/>
          <w:tab w:val="num" w:pos="927"/>
        </w:tabs>
        <w:spacing w:line="360" w:lineRule="auto"/>
        <w:ind w:left="2163" w:hanging="1577"/>
      </w:pPr>
      <w:r w:rsidRPr="00FD3A03">
        <w:rPr>
          <w:rFonts w:hint="eastAsia"/>
        </w:rPr>
        <w:t>资料来源小五号字、居表格左下</w:t>
      </w:r>
    </w:p>
    <w:p w:rsidR="00B174EC" w:rsidRPr="00FD3A03" w:rsidRDefault="00B174EC" w:rsidP="00B174EC">
      <w:pPr>
        <w:numPr>
          <w:ilvl w:val="0"/>
          <w:numId w:val="7"/>
        </w:numPr>
        <w:tabs>
          <w:tab w:val="clear" w:pos="1680"/>
          <w:tab w:val="num" w:pos="412"/>
          <w:tab w:val="num" w:pos="618"/>
        </w:tabs>
        <w:spacing w:line="360" w:lineRule="auto"/>
        <w:ind w:left="2163" w:hanging="2060"/>
      </w:pPr>
      <w:r w:rsidRPr="00FD3A03">
        <w:rPr>
          <w:rFonts w:hint="eastAsia"/>
        </w:rPr>
        <w:t>图：</w:t>
      </w:r>
    </w:p>
    <w:p w:rsidR="00B174EC" w:rsidRPr="00FD3A03" w:rsidRDefault="00B174EC" w:rsidP="00B174EC">
      <w:pPr>
        <w:numPr>
          <w:ilvl w:val="3"/>
          <w:numId w:val="7"/>
        </w:numPr>
        <w:tabs>
          <w:tab w:val="clear" w:pos="2940"/>
          <w:tab w:val="num" w:pos="618"/>
          <w:tab w:val="num" w:pos="927"/>
        </w:tabs>
        <w:spacing w:line="360" w:lineRule="auto"/>
        <w:ind w:left="2163" w:hanging="1577"/>
      </w:pPr>
      <w:r w:rsidRPr="00FD3A03">
        <w:rPr>
          <w:rFonts w:hint="eastAsia"/>
        </w:rPr>
        <w:t>图与正文之间前后均空一行</w:t>
      </w:r>
    </w:p>
    <w:p w:rsidR="003427F6" w:rsidRDefault="00B174EC" w:rsidP="00B174EC">
      <w:pPr>
        <w:numPr>
          <w:ilvl w:val="3"/>
          <w:numId w:val="7"/>
        </w:numPr>
        <w:tabs>
          <w:tab w:val="clear" w:pos="2940"/>
          <w:tab w:val="num" w:pos="618"/>
          <w:tab w:val="num" w:pos="927"/>
        </w:tabs>
        <w:spacing w:line="360" w:lineRule="auto"/>
        <w:ind w:left="2163" w:hanging="1577"/>
      </w:pPr>
      <w:r w:rsidRPr="00FD3A03">
        <w:rPr>
          <w:rFonts w:hint="eastAsia"/>
        </w:rPr>
        <w:t>图内容五号字</w:t>
      </w:r>
    </w:p>
    <w:p w:rsidR="00B174EC" w:rsidRPr="00FD3A03" w:rsidRDefault="00B174EC" w:rsidP="00B174EC">
      <w:pPr>
        <w:numPr>
          <w:ilvl w:val="3"/>
          <w:numId w:val="7"/>
        </w:numPr>
        <w:tabs>
          <w:tab w:val="clear" w:pos="2940"/>
          <w:tab w:val="num" w:pos="927"/>
        </w:tabs>
        <w:spacing w:line="360" w:lineRule="auto"/>
        <w:ind w:hanging="2322"/>
      </w:pPr>
      <w:r w:rsidRPr="00FD3A03">
        <w:rPr>
          <w:rFonts w:hint="eastAsia"/>
        </w:rPr>
        <w:t>“图n  题目”五号字、居图左下</w:t>
      </w:r>
    </w:p>
    <w:p w:rsidR="00B174EC" w:rsidRPr="00FD3A03" w:rsidRDefault="00B174EC" w:rsidP="00B174EC">
      <w:pPr>
        <w:numPr>
          <w:ilvl w:val="3"/>
          <w:numId w:val="7"/>
        </w:numPr>
        <w:tabs>
          <w:tab w:val="clear" w:pos="2940"/>
          <w:tab w:val="num" w:pos="927"/>
        </w:tabs>
        <w:spacing w:line="360" w:lineRule="auto"/>
        <w:ind w:hanging="2322"/>
      </w:pPr>
      <w:r w:rsidRPr="00FD3A03">
        <w:rPr>
          <w:rFonts w:hint="eastAsia"/>
        </w:rPr>
        <w:t>资料来源小五号字、居图左下</w:t>
      </w:r>
    </w:p>
    <w:p w:rsidR="00B174EC" w:rsidRPr="00FD3A03" w:rsidRDefault="00B174EC" w:rsidP="00B174EC">
      <w:pPr>
        <w:numPr>
          <w:ilvl w:val="0"/>
          <w:numId w:val="4"/>
        </w:numPr>
        <w:spacing w:line="360" w:lineRule="auto"/>
        <w:ind w:firstLine="120"/>
        <w:rPr>
          <w:szCs w:val="28"/>
        </w:rPr>
      </w:pPr>
      <w:r w:rsidRPr="00FD3A03">
        <w:rPr>
          <w:rFonts w:hint="eastAsia"/>
          <w:szCs w:val="28"/>
        </w:rPr>
        <w:t>引言和结论：</w:t>
      </w:r>
    </w:p>
    <w:p w:rsidR="00B174EC" w:rsidRPr="00FD3A03" w:rsidRDefault="00B174EC" w:rsidP="00B174EC">
      <w:pPr>
        <w:numPr>
          <w:ilvl w:val="0"/>
          <w:numId w:val="8"/>
        </w:numPr>
        <w:tabs>
          <w:tab w:val="clear" w:pos="1680"/>
          <w:tab w:val="num" w:pos="1030"/>
        </w:tabs>
        <w:spacing w:line="360" w:lineRule="auto"/>
        <w:ind w:left="1133"/>
      </w:pPr>
      <w:r w:rsidRPr="00FD3A03">
        <w:rPr>
          <w:rFonts w:hint="eastAsia"/>
        </w:rPr>
        <w:t>如果前面注明“引言”后面就必须注明“结论”；如果没写“引言”或没注明“引言”就不必注明“结论”</w:t>
      </w:r>
    </w:p>
    <w:p w:rsidR="00B174EC" w:rsidRPr="00FD3A03" w:rsidRDefault="00B174EC" w:rsidP="00B174EC">
      <w:pPr>
        <w:numPr>
          <w:ilvl w:val="0"/>
          <w:numId w:val="8"/>
        </w:numPr>
        <w:tabs>
          <w:tab w:val="clear" w:pos="1680"/>
          <w:tab w:val="num" w:pos="1030"/>
        </w:tabs>
        <w:spacing w:line="360" w:lineRule="auto"/>
        <w:ind w:left="1133"/>
      </w:pPr>
      <w:r w:rsidRPr="00FD3A03">
        <w:rPr>
          <w:rFonts w:hint="eastAsia"/>
        </w:rPr>
        <w:t>结论与引言格式一致</w:t>
      </w:r>
    </w:p>
    <w:p w:rsidR="00B174EC" w:rsidRPr="00FD3A03" w:rsidRDefault="00B174EC" w:rsidP="00B174EC">
      <w:pPr>
        <w:numPr>
          <w:ilvl w:val="0"/>
          <w:numId w:val="8"/>
        </w:numPr>
        <w:tabs>
          <w:tab w:val="clear" w:pos="1680"/>
          <w:tab w:val="num" w:pos="1030"/>
        </w:tabs>
        <w:spacing w:line="360" w:lineRule="auto"/>
        <w:ind w:left="1133"/>
      </w:pPr>
      <w:r w:rsidRPr="00FD3A03">
        <w:rPr>
          <w:rFonts w:hint="eastAsia"/>
        </w:rPr>
        <w:t xml:space="preserve"> “引言”和“结论”均用加粗三号字、居中，中间空两格，上下各空一行</w:t>
      </w:r>
      <w:r>
        <w:rPr>
          <w:rFonts w:hint="eastAsia"/>
        </w:rPr>
        <w:t>。</w:t>
      </w:r>
    </w:p>
    <w:p w:rsidR="00B174EC" w:rsidRPr="00FD3A03" w:rsidRDefault="00B174EC" w:rsidP="00B174EC">
      <w:pPr>
        <w:numPr>
          <w:ilvl w:val="0"/>
          <w:numId w:val="8"/>
        </w:numPr>
        <w:tabs>
          <w:tab w:val="clear" w:pos="1680"/>
          <w:tab w:val="num" w:pos="1030"/>
        </w:tabs>
        <w:spacing w:line="360" w:lineRule="auto"/>
        <w:ind w:left="1133"/>
      </w:pPr>
      <w:r w:rsidRPr="00FD3A03">
        <w:rPr>
          <w:rFonts w:hint="eastAsia"/>
        </w:rPr>
        <w:t>引言、结论内容用小四号字</w:t>
      </w:r>
    </w:p>
    <w:p w:rsidR="00B174EC" w:rsidRPr="00FD3A03" w:rsidRDefault="00B174EC" w:rsidP="00B174EC">
      <w:pPr>
        <w:tabs>
          <w:tab w:val="left" w:pos="540"/>
        </w:tabs>
        <w:wordWrap w:val="0"/>
        <w:spacing w:before="100" w:beforeAutospacing="1" w:after="100" w:afterAutospacing="1" w:line="360" w:lineRule="auto"/>
        <w:ind w:firstLineChars="200" w:firstLine="480"/>
      </w:pPr>
      <w:r w:rsidRPr="00FD3A03">
        <w:rPr>
          <w:rFonts w:hint="eastAsia"/>
        </w:rPr>
        <w:t>11．</w:t>
      </w:r>
      <w:r w:rsidRPr="00FD3A03">
        <w:t>参考文献体例  </w:t>
      </w:r>
    </w:p>
    <w:p w:rsidR="00B174EC" w:rsidRPr="00836541" w:rsidRDefault="00B174EC" w:rsidP="00B174EC">
      <w:pPr>
        <w:numPr>
          <w:ilvl w:val="0"/>
          <w:numId w:val="9"/>
        </w:numPr>
        <w:tabs>
          <w:tab w:val="clear" w:pos="1620"/>
          <w:tab w:val="left" w:pos="540"/>
        </w:tabs>
        <w:wordWrap w:val="0"/>
        <w:spacing w:before="100" w:beforeAutospacing="1" w:after="100" w:afterAutospacing="1" w:line="360" w:lineRule="auto"/>
        <w:ind w:hanging="899"/>
      </w:pPr>
      <w:r w:rsidRPr="001B0DCC">
        <w:t>行文中文献引用采用下列格式：</w:t>
      </w:r>
      <w:r w:rsidRPr="00836541">
        <w:rPr>
          <w:rFonts w:hint="eastAsia"/>
        </w:rPr>
        <w:t>文中注释</w:t>
      </w:r>
      <w:r w:rsidRPr="00836541">
        <w:t>采用下列格式：</w:t>
      </w:r>
      <w:r>
        <w:rPr>
          <w:rFonts w:hint="eastAsia"/>
        </w:rPr>
        <w:t>（</w:t>
      </w:r>
      <w:r w:rsidRPr="00FD3A03">
        <w:t>冯胜利</w:t>
      </w:r>
      <w:r>
        <w:rPr>
          <w:rFonts w:hint="eastAsia"/>
        </w:rPr>
        <w:t>，</w:t>
      </w:r>
      <w:r w:rsidRPr="00FD3A03">
        <w:t>2001: 53）</w:t>
      </w:r>
      <w:r w:rsidRPr="00836541">
        <w:t>。多个文献之间用顿号隔开，如：（Smith,1983、1991）。多个作者之间用分号隔开，如（Leech，1983；Smith, 1983）。</w:t>
      </w:r>
    </w:p>
    <w:p w:rsidR="00B174EC" w:rsidRPr="00FD3A03" w:rsidRDefault="00B174EC" w:rsidP="00B174EC">
      <w:pPr>
        <w:numPr>
          <w:ilvl w:val="0"/>
          <w:numId w:val="9"/>
        </w:numPr>
        <w:tabs>
          <w:tab w:val="clear" w:pos="1620"/>
          <w:tab w:val="left" w:pos="540"/>
        </w:tabs>
        <w:wordWrap w:val="0"/>
        <w:spacing w:before="100" w:beforeAutospacing="1" w:after="100" w:afterAutospacing="1" w:line="360" w:lineRule="auto"/>
        <w:ind w:hanging="899"/>
      </w:pPr>
      <w:r w:rsidRPr="00FD3A03">
        <w:rPr>
          <w:rFonts w:hint="eastAsia"/>
        </w:rPr>
        <w:t>正文末所列参考文献独立成页；“参考文献”四个字用加粗三号字、居中，上下各空一行；参考文献内容用小四号字。</w:t>
      </w:r>
    </w:p>
    <w:p w:rsidR="00B174EC" w:rsidRPr="00FD3A03" w:rsidRDefault="00B174EC" w:rsidP="00B174EC">
      <w:pPr>
        <w:numPr>
          <w:ilvl w:val="0"/>
          <w:numId w:val="9"/>
        </w:numPr>
        <w:tabs>
          <w:tab w:val="clear" w:pos="1620"/>
        </w:tabs>
        <w:wordWrap w:val="0"/>
        <w:spacing w:before="100" w:beforeAutospacing="1" w:after="100" w:afterAutospacing="1" w:line="360" w:lineRule="auto"/>
        <w:ind w:hanging="899"/>
      </w:pPr>
      <w:r w:rsidRPr="00FD3A03">
        <w:t>正文末所列参考文献应与正文内容密切相关，正文所引文献必须列出。中文参考文献在先，外文在后。外文书名和外文论文首字母大写，外文书名以斜体书写。中文按作者姓氏汉语拼音字母顺序排列，外文按作者姓氏字母顺序排列。年份请引首次发表时间</w:t>
      </w:r>
      <w:r>
        <w:rPr>
          <w:rFonts w:hint="eastAsia"/>
        </w:rPr>
        <w:t>，转载需注明。</w:t>
      </w:r>
      <w:r w:rsidRPr="00FD3A03">
        <w:t>各类文献请依照下列各式</w:t>
      </w:r>
      <w:r>
        <w:rPr>
          <w:rFonts w:hint="eastAsia"/>
        </w:rPr>
        <w:t>：</w:t>
      </w:r>
    </w:p>
    <w:p w:rsidR="00B174EC" w:rsidRPr="00575BDF" w:rsidRDefault="00B174EC" w:rsidP="00161CB6">
      <w:pPr>
        <w:wordWrap w:val="0"/>
        <w:spacing w:before="100" w:beforeAutospacing="1" w:after="100" w:afterAutospacing="1"/>
        <w:ind w:firstLineChars="200" w:firstLine="482"/>
        <w:rPr>
          <w:b/>
        </w:rPr>
      </w:pPr>
      <w:r w:rsidRPr="00575BDF">
        <w:rPr>
          <w:rFonts w:hint="eastAsia"/>
          <w:b/>
        </w:rPr>
        <w:t>如果参考文献为</w:t>
      </w:r>
      <w:r w:rsidRPr="00575BDF">
        <w:rPr>
          <w:b/>
        </w:rPr>
        <w:t>中文著作</w:t>
      </w:r>
      <w:r w:rsidRPr="00575BDF">
        <w:rPr>
          <w:rFonts w:hint="eastAsia"/>
          <w:b/>
        </w:rPr>
        <w:t>，则用以下格式：</w:t>
      </w:r>
    </w:p>
    <w:p w:rsidR="00B174EC" w:rsidRDefault="00B174EC" w:rsidP="00B174EC">
      <w:pPr>
        <w:wordWrap w:val="0"/>
        <w:spacing w:before="100" w:beforeAutospacing="1" w:after="100" w:afterAutospacing="1"/>
        <w:ind w:firstLineChars="200" w:firstLine="480"/>
      </w:pPr>
      <w:r w:rsidRPr="006B385E">
        <w:t>[</w:t>
      </w:r>
      <w:r w:rsidRPr="007E3BA0">
        <w:rPr>
          <w:rFonts w:hint="eastAsia"/>
        </w:rPr>
        <w:t>序号</w:t>
      </w:r>
      <w:r w:rsidRPr="006B385E">
        <w:t>]</w:t>
      </w:r>
      <w:r w:rsidRPr="007E3BA0">
        <w:t>.</w:t>
      </w:r>
      <w:r w:rsidRPr="007E3BA0">
        <w:rPr>
          <w:rFonts w:hint="eastAsia"/>
        </w:rPr>
        <w:t>主要</w:t>
      </w:r>
      <w:r>
        <w:rPr>
          <w:rFonts w:hint="eastAsia"/>
        </w:rPr>
        <w:t>责任者</w:t>
      </w:r>
      <w:r>
        <w:t>.</w:t>
      </w:r>
      <w:r>
        <w:rPr>
          <w:rFonts w:hint="eastAsia"/>
        </w:rPr>
        <w:t>题名：其它题名信息</w:t>
      </w:r>
      <w:r w:rsidRPr="006B385E">
        <w:t>[M].</w:t>
      </w:r>
      <w:r>
        <w:rPr>
          <w:rFonts w:hint="eastAsia"/>
        </w:rPr>
        <w:t>其他责任者</w:t>
      </w:r>
      <w:r>
        <w:t>.</w:t>
      </w:r>
      <w:r>
        <w:rPr>
          <w:rFonts w:hint="eastAsia"/>
        </w:rPr>
        <w:t>版本项</w:t>
      </w:r>
      <w:r>
        <w:t>.</w:t>
      </w:r>
      <w:r>
        <w:rPr>
          <w:rFonts w:hint="eastAsia"/>
        </w:rPr>
        <w:t>出版地：出版者，出版年：引文页码</w:t>
      </w:r>
      <w:r>
        <w:t>.</w:t>
      </w:r>
    </w:p>
    <w:p w:rsidR="00B174EC" w:rsidRPr="007E3BA0" w:rsidRDefault="00B174EC" w:rsidP="00B174EC">
      <w:pPr>
        <w:wordWrap w:val="0"/>
        <w:spacing w:before="100" w:beforeAutospacing="1" w:after="100" w:afterAutospacing="1"/>
        <w:ind w:firstLineChars="200" w:firstLine="480"/>
      </w:pPr>
      <w:r>
        <w:rPr>
          <w:rFonts w:hint="eastAsia"/>
        </w:rPr>
        <w:t>示例：</w:t>
      </w:r>
    </w:p>
    <w:p w:rsidR="00B174EC" w:rsidRDefault="00B174EC" w:rsidP="00B174EC">
      <w:pPr>
        <w:tabs>
          <w:tab w:val="num" w:pos="927"/>
        </w:tabs>
        <w:spacing w:line="360" w:lineRule="auto"/>
        <w:ind w:firstLineChars="200" w:firstLine="480"/>
      </w:pPr>
      <w:r w:rsidRPr="006B385E">
        <w:t>[1]</w:t>
      </w:r>
      <w:r w:rsidRPr="006B385E">
        <w:rPr>
          <w:rFonts w:hint="eastAsia"/>
        </w:rPr>
        <w:t>吴怀东</w:t>
      </w:r>
      <w:r w:rsidRPr="006B385E">
        <w:t>.</w:t>
      </w:r>
      <w:r w:rsidRPr="006B385E">
        <w:rPr>
          <w:rFonts w:hint="eastAsia"/>
        </w:rPr>
        <w:t>中文专业论文写作教程</w:t>
      </w:r>
      <w:r w:rsidRPr="006B385E">
        <w:t>[M].</w:t>
      </w:r>
      <w:r w:rsidRPr="006B385E">
        <w:rPr>
          <w:rFonts w:hint="eastAsia"/>
        </w:rPr>
        <w:t>北京</w:t>
      </w:r>
      <w:r w:rsidRPr="006B385E">
        <w:t>:</w:t>
      </w:r>
      <w:r w:rsidRPr="006B385E">
        <w:rPr>
          <w:rFonts w:hint="eastAsia"/>
        </w:rPr>
        <w:t>北京师范大学出版集团</w:t>
      </w:r>
      <w:r>
        <w:rPr>
          <w:rFonts w:hint="eastAsia"/>
        </w:rPr>
        <w:t>，</w:t>
      </w:r>
      <w:r w:rsidRPr="006B385E">
        <w:t>2010:102-104.</w:t>
      </w:r>
    </w:p>
    <w:p w:rsidR="00832969" w:rsidRPr="00182319" w:rsidRDefault="00832969" w:rsidP="00832969">
      <w:pPr>
        <w:wordWrap w:val="0"/>
        <w:spacing w:before="100" w:beforeAutospacing="1" w:after="100" w:afterAutospacing="1"/>
        <w:ind w:firstLine="480"/>
      </w:pPr>
      <w:r w:rsidRPr="006B385E">
        <w:t>[</w:t>
      </w:r>
      <w:r>
        <w:t>2</w:t>
      </w:r>
      <w:r w:rsidRPr="006B385E">
        <w:t>]</w:t>
      </w:r>
      <w:r>
        <w:rPr>
          <w:rFonts w:hint="eastAsia"/>
        </w:rPr>
        <w:t>罗杰斯</w:t>
      </w:r>
      <w:r>
        <w:t>.</w:t>
      </w:r>
      <w:r>
        <w:rPr>
          <w:rFonts w:hint="eastAsia"/>
        </w:rPr>
        <w:t>西方文明史：问题与源头</w:t>
      </w:r>
      <w:r w:rsidRPr="006B385E">
        <w:t>[M].</w:t>
      </w:r>
      <w:r>
        <w:rPr>
          <w:rFonts w:hint="eastAsia"/>
        </w:rPr>
        <w:t>潘惠霞，魏婧，杨艳，等，译</w:t>
      </w:r>
      <w:r>
        <w:t>.</w:t>
      </w:r>
      <w:r>
        <w:rPr>
          <w:rFonts w:hint="eastAsia"/>
        </w:rPr>
        <w:t>大连：东北财经大学出版社，2</w:t>
      </w:r>
      <w:r>
        <w:t>011:15-16</w:t>
      </w:r>
      <w:r w:rsidR="00281975">
        <w:t>.</w:t>
      </w:r>
    </w:p>
    <w:p w:rsidR="00832969" w:rsidRDefault="00832969" w:rsidP="00832969">
      <w:pPr>
        <w:wordWrap w:val="0"/>
        <w:spacing w:before="100" w:beforeAutospacing="1" w:after="100" w:afterAutospacing="1"/>
        <w:ind w:firstLine="480"/>
        <w:rPr>
          <w:b/>
        </w:rPr>
      </w:pPr>
      <w:r w:rsidRPr="006B385E">
        <w:rPr>
          <w:rFonts w:hint="eastAsia"/>
          <w:b/>
        </w:rPr>
        <w:t>如果参考文献为</w:t>
      </w:r>
      <w:r w:rsidRPr="006B385E">
        <w:rPr>
          <w:b/>
        </w:rPr>
        <w:t>中文期刊论文</w:t>
      </w:r>
      <w:r w:rsidRPr="006B385E">
        <w:rPr>
          <w:rFonts w:hint="eastAsia"/>
          <w:b/>
        </w:rPr>
        <w:t>，则用以下格式：</w:t>
      </w:r>
    </w:p>
    <w:p w:rsidR="00832969" w:rsidRDefault="00832969" w:rsidP="00832969">
      <w:pPr>
        <w:wordWrap w:val="0"/>
        <w:spacing w:before="100" w:beforeAutospacing="1" w:after="100" w:afterAutospacing="1"/>
        <w:ind w:firstLineChars="200" w:firstLine="480"/>
      </w:pPr>
      <w:r w:rsidRPr="006B385E">
        <w:t>[</w:t>
      </w:r>
      <w:r w:rsidRPr="007E3BA0">
        <w:rPr>
          <w:rFonts w:hint="eastAsia"/>
        </w:rPr>
        <w:t>序号</w:t>
      </w:r>
      <w:r w:rsidRPr="006B385E">
        <w:t>]</w:t>
      </w:r>
      <w:r w:rsidRPr="007E3BA0">
        <w:t>.</w:t>
      </w:r>
      <w:r w:rsidRPr="007E3BA0">
        <w:rPr>
          <w:rFonts w:hint="eastAsia"/>
        </w:rPr>
        <w:t>主要</w:t>
      </w:r>
      <w:r>
        <w:rPr>
          <w:rFonts w:hint="eastAsia"/>
        </w:rPr>
        <w:t>责任者</w:t>
      </w:r>
      <w:r>
        <w:t>.</w:t>
      </w:r>
      <w:r>
        <w:rPr>
          <w:rFonts w:hint="eastAsia"/>
        </w:rPr>
        <w:t>题名：其它题名信息</w:t>
      </w:r>
      <w:r w:rsidRPr="006B385E">
        <w:t>[</w:t>
      </w:r>
      <w:r>
        <w:t>J</w:t>
      </w:r>
      <w:r w:rsidRPr="006B385E">
        <w:t>].</w:t>
      </w:r>
      <w:r>
        <w:rPr>
          <w:rFonts w:hint="eastAsia"/>
        </w:rPr>
        <w:t>期刊名，年，卷（期）：页码</w:t>
      </w:r>
      <w:r>
        <w:t>.</w:t>
      </w:r>
    </w:p>
    <w:p w:rsidR="00832969" w:rsidRPr="007E3BA0" w:rsidRDefault="00832969" w:rsidP="00832969">
      <w:pPr>
        <w:wordWrap w:val="0"/>
        <w:spacing w:before="100" w:beforeAutospacing="1" w:after="100" w:afterAutospacing="1"/>
        <w:ind w:firstLineChars="200" w:firstLine="480"/>
      </w:pPr>
      <w:r>
        <w:rPr>
          <w:rFonts w:hint="eastAsia"/>
        </w:rPr>
        <w:t>示例：</w:t>
      </w:r>
    </w:p>
    <w:p w:rsidR="00832969" w:rsidRPr="00FD3A03" w:rsidRDefault="00832969" w:rsidP="00832969">
      <w:pPr>
        <w:wordWrap w:val="0"/>
        <w:spacing w:before="100" w:beforeAutospacing="1" w:after="100" w:afterAutospacing="1"/>
        <w:ind w:firstLineChars="200" w:firstLine="480"/>
      </w:pPr>
      <w:r w:rsidRPr="006B385E">
        <w:t xml:space="preserve"> [1]</w:t>
      </w:r>
      <w:r w:rsidRPr="00995EC2">
        <w:t>卢铭君</w:t>
      </w:r>
      <w:r>
        <w:t>.</w:t>
      </w:r>
      <w:r w:rsidRPr="00995EC2">
        <w:t>歌德与“世界文学”</w:t>
      </w:r>
      <w:r w:rsidRPr="006B385E">
        <w:t>[</w:t>
      </w:r>
      <w:r>
        <w:t>J</w:t>
      </w:r>
      <w:r w:rsidRPr="006B385E">
        <w:t>]</w:t>
      </w:r>
      <w:r>
        <w:t>.</w:t>
      </w:r>
      <w:r>
        <w:rPr>
          <w:rFonts w:hint="eastAsia"/>
        </w:rPr>
        <w:t>中国比较文学，</w:t>
      </w:r>
      <w:r>
        <w:t>2019</w:t>
      </w:r>
      <w:r>
        <w:rPr>
          <w:rFonts w:hint="eastAsia"/>
        </w:rPr>
        <w:t>，3</w:t>
      </w:r>
      <w:r>
        <w:t>:26-30</w:t>
      </w:r>
      <w:r w:rsidR="008962DA">
        <w:t>.</w:t>
      </w:r>
    </w:p>
    <w:p w:rsidR="00832969" w:rsidRPr="006B385E" w:rsidRDefault="00832969" w:rsidP="00832969">
      <w:pPr>
        <w:wordWrap w:val="0"/>
        <w:spacing w:before="100" w:beforeAutospacing="1" w:after="100" w:afterAutospacing="1"/>
        <w:ind w:firstLine="480"/>
        <w:rPr>
          <w:b/>
        </w:rPr>
      </w:pPr>
      <w:r w:rsidRPr="006B385E">
        <w:rPr>
          <w:rFonts w:hint="eastAsia"/>
          <w:b/>
        </w:rPr>
        <w:t>如果参考文献为</w:t>
      </w:r>
      <w:r w:rsidRPr="006B385E">
        <w:rPr>
          <w:b/>
        </w:rPr>
        <w:t>中文论文集</w:t>
      </w:r>
      <w:r w:rsidRPr="006B385E">
        <w:rPr>
          <w:rFonts w:hint="eastAsia"/>
          <w:b/>
        </w:rPr>
        <w:t>，则用以下格式：</w:t>
      </w:r>
    </w:p>
    <w:p w:rsidR="00832969" w:rsidRDefault="00832969" w:rsidP="00832969">
      <w:pPr>
        <w:wordWrap w:val="0"/>
        <w:spacing w:before="100" w:beforeAutospacing="1" w:after="100" w:afterAutospacing="1"/>
        <w:ind w:firstLineChars="200" w:firstLine="480"/>
      </w:pPr>
      <w:r w:rsidRPr="006B385E">
        <w:t>[</w:t>
      </w:r>
      <w:r w:rsidRPr="007E3BA0">
        <w:rPr>
          <w:rFonts w:hint="eastAsia"/>
        </w:rPr>
        <w:t>序号</w:t>
      </w:r>
      <w:r w:rsidRPr="006B385E">
        <w:t>]</w:t>
      </w:r>
      <w:r w:rsidRPr="007E3BA0">
        <w:t>.</w:t>
      </w:r>
      <w:r w:rsidRPr="007E3BA0">
        <w:rPr>
          <w:rFonts w:hint="eastAsia"/>
        </w:rPr>
        <w:t>主要</w:t>
      </w:r>
      <w:r>
        <w:rPr>
          <w:rFonts w:hint="eastAsia"/>
        </w:rPr>
        <w:t>责任者</w:t>
      </w:r>
      <w:r>
        <w:t>.</w:t>
      </w:r>
      <w:r>
        <w:rPr>
          <w:rFonts w:hint="eastAsia"/>
        </w:rPr>
        <w:t>题名：其它题名信息</w:t>
      </w:r>
      <w:r w:rsidRPr="006B385E">
        <w:t>[</w:t>
      </w:r>
      <w:r>
        <w:t>C</w:t>
      </w:r>
      <w:r w:rsidRPr="006B385E">
        <w:t>].</w:t>
      </w:r>
      <w:r>
        <w:rPr>
          <w:rFonts w:hint="eastAsia"/>
        </w:rPr>
        <w:t>出版地：出版者，出版年</w:t>
      </w:r>
      <w:r>
        <w:t>.</w:t>
      </w:r>
    </w:p>
    <w:p w:rsidR="00832969" w:rsidRPr="00594BFC" w:rsidRDefault="00832969" w:rsidP="00832969">
      <w:pPr>
        <w:wordWrap w:val="0"/>
        <w:spacing w:before="100" w:beforeAutospacing="1" w:after="100" w:afterAutospacing="1"/>
        <w:ind w:firstLineChars="200" w:firstLine="480"/>
      </w:pPr>
      <w:r>
        <w:rPr>
          <w:rFonts w:hint="eastAsia"/>
        </w:rPr>
        <w:t>示例：</w:t>
      </w:r>
    </w:p>
    <w:p w:rsidR="00832969" w:rsidRPr="00575BDF" w:rsidRDefault="00832969" w:rsidP="00832969">
      <w:pPr>
        <w:wordWrap w:val="0"/>
        <w:spacing w:before="100" w:beforeAutospacing="1" w:after="100" w:afterAutospacing="1"/>
        <w:ind w:firstLine="480"/>
      </w:pPr>
      <w:r w:rsidRPr="006B385E">
        <w:t>[1]</w:t>
      </w:r>
      <w:r w:rsidRPr="00FD3A03">
        <w:t>胡明扬</w:t>
      </w:r>
      <w:r>
        <w:rPr>
          <w:rFonts w:hint="eastAsia"/>
        </w:rPr>
        <w:t>.</w:t>
      </w:r>
      <w:r w:rsidRPr="00FC55DB">
        <w:t xml:space="preserve"> </w:t>
      </w:r>
      <w:r w:rsidRPr="00FD3A03">
        <w:t>汉语方言体貌论文集</w:t>
      </w:r>
      <w:r w:rsidRPr="006B385E">
        <w:t>[</w:t>
      </w:r>
      <w:r>
        <w:t>C</w:t>
      </w:r>
      <w:r w:rsidRPr="006B385E">
        <w:t>].</w:t>
      </w:r>
      <w:r w:rsidRPr="00FD3A03">
        <w:t>南京：江苏教育出版社</w:t>
      </w:r>
      <w:r>
        <w:rPr>
          <w:rFonts w:hint="eastAsia"/>
        </w:rPr>
        <w:t>,</w:t>
      </w:r>
      <w:r>
        <w:t>1996.</w:t>
      </w:r>
    </w:p>
    <w:p w:rsidR="00832969" w:rsidRDefault="00832969" w:rsidP="00832969">
      <w:pPr>
        <w:wordWrap w:val="0"/>
        <w:spacing w:before="100" w:beforeAutospacing="1" w:after="100" w:afterAutospacing="1"/>
        <w:ind w:firstLine="480"/>
        <w:rPr>
          <w:b/>
        </w:rPr>
      </w:pPr>
      <w:r w:rsidRPr="006B385E">
        <w:rPr>
          <w:rFonts w:hint="eastAsia"/>
          <w:b/>
        </w:rPr>
        <w:t>如果参考文献为</w:t>
      </w:r>
      <w:r w:rsidRPr="006B385E">
        <w:rPr>
          <w:b/>
        </w:rPr>
        <w:t>中文</w:t>
      </w:r>
      <w:r>
        <w:rPr>
          <w:rFonts w:hint="eastAsia"/>
          <w:b/>
        </w:rPr>
        <w:t>学位</w:t>
      </w:r>
      <w:r w:rsidRPr="006B385E">
        <w:rPr>
          <w:b/>
        </w:rPr>
        <w:t>论文</w:t>
      </w:r>
      <w:r w:rsidRPr="006B385E">
        <w:rPr>
          <w:rFonts w:hint="eastAsia"/>
          <w:b/>
        </w:rPr>
        <w:t>，则用以下格式:</w:t>
      </w:r>
    </w:p>
    <w:p w:rsidR="00832969" w:rsidRDefault="00832969" w:rsidP="00832969">
      <w:pPr>
        <w:wordWrap w:val="0"/>
        <w:spacing w:before="100" w:beforeAutospacing="1" w:after="100" w:afterAutospacing="1"/>
        <w:ind w:firstLineChars="200" w:firstLine="480"/>
      </w:pPr>
      <w:r w:rsidRPr="007E3BA0">
        <w:rPr>
          <w:rFonts w:hint="eastAsia"/>
        </w:rPr>
        <w:t>序号</w:t>
      </w:r>
      <w:r w:rsidRPr="007E3BA0">
        <w:t>.</w:t>
      </w:r>
      <w:r w:rsidRPr="007E3BA0">
        <w:rPr>
          <w:rFonts w:hint="eastAsia"/>
        </w:rPr>
        <w:t>主要</w:t>
      </w:r>
      <w:r>
        <w:rPr>
          <w:rFonts w:hint="eastAsia"/>
        </w:rPr>
        <w:t>责任者</w:t>
      </w:r>
      <w:r>
        <w:t>.</w:t>
      </w:r>
      <w:r>
        <w:rPr>
          <w:rFonts w:hint="eastAsia"/>
        </w:rPr>
        <w:t>题名</w:t>
      </w:r>
      <w:r w:rsidRPr="006B385E">
        <w:t>[</w:t>
      </w:r>
      <w:r>
        <w:t>D</w:t>
      </w:r>
      <w:r w:rsidRPr="006B385E">
        <w:t>].</w:t>
      </w:r>
      <w:r>
        <w:rPr>
          <w:rFonts w:hint="eastAsia"/>
        </w:rPr>
        <w:t>大学所在城市：大学名称，出版年</w:t>
      </w:r>
      <w:r>
        <w:t>.</w:t>
      </w:r>
    </w:p>
    <w:p w:rsidR="00832969" w:rsidRPr="007E3BA0" w:rsidRDefault="00832969" w:rsidP="00832969">
      <w:pPr>
        <w:wordWrap w:val="0"/>
        <w:spacing w:before="100" w:beforeAutospacing="1" w:after="100" w:afterAutospacing="1"/>
        <w:ind w:firstLineChars="200" w:firstLine="480"/>
      </w:pPr>
      <w:r>
        <w:rPr>
          <w:rFonts w:hint="eastAsia"/>
        </w:rPr>
        <w:t>示例：</w:t>
      </w:r>
    </w:p>
    <w:p w:rsidR="00832969" w:rsidRPr="00396955" w:rsidRDefault="00832969" w:rsidP="00832969">
      <w:pPr>
        <w:wordWrap w:val="0"/>
        <w:spacing w:before="100" w:beforeAutospacing="1" w:after="100" w:afterAutospacing="1"/>
        <w:ind w:firstLineChars="200" w:firstLine="480"/>
      </w:pPr>
      <w:r w:rsidRPr="006B385E">
        <w:t>[1]</w:t>
      </w:r>
      <w:r>
        <w:rPr>
          <w:rFonts w:hint="eastAsia"/>
        </w:rPr>
        <w:t>冷艳</w:t>
      </w:r>
      <w:r>
        <w:t>.</w:t>
      </w:r>
      <w:r w:rsidRPr="004059A9">
        <w:t>魏晋南北朝佛教与志怪小说研究</w:t>
      </w:r>
      <w:r w:rsidRPr="006B385E">
        <w:t>[</w:t>
      </w:r>
      <w:r>
        <w:t>D</w:t>
      </w:r>
      <w:r w:rsidRPr="006B385E">
        <w:t>].</w:t>
      </w:r>
      <w:r>
        <w:rPr>
          <w:rFonts w:hint="eastAsia"/>
        </w:rPr>
        <w:t>长春：吉林大学，2</w:t>
      </w:r>
      <w:r>
        <w:t>019.</w:t>
      </w:r>
    </w:p>
    <w:p w:rsidR="00832969" w:rsidRPr="00575BDF" w:rsidRDefault="00832969" w:rsidP="00832969">
      <w:pPr>
        <w:wordWrap w:val="0"/>
        <w:spacing w:before="100" w:beforeAutospacing="1" w:after="100" w:afterAutospacing="1"/>
        <w:ind w:firstLine="480"/>
        <w:rPr>
          <w:b/>
        </w:rPr>
      </w:pPr>
      <w:r w:rsidRPr="00575BDF">
        <w:rPr>
          <w:rFonts w:hint="eastAsia"/>
          <w:b/>
        </w:rPr>
        <w:t>如果参考文献为英文版</w:t>
      </w:r>
      <w:r w:rsidRPr="00575BDF">
        <w:rPr>
          <w:b/>
        </w:rPr>
        <w:t>文</w:t>
      </w:r>
      <w:r w:rsidRPr="00575BDF">
        <w:rPr>
          <w:rFonts w:hint="eastAsia"/>
          <w:b/>
        </w:rPr>
        <w:t>，著录格式与中文相同，各项要素和次序按照上述一一对应即可。</w:t>
      </w:r>
    </w:p>
    <w:p w:rsidR="00832969" w:rsidRPr="00D903BF" w:rsidRDefault="00D903BF" w:rsidP="00D903BF">
      <w:pPr>
        <w:ind w:firstLineChars="200" w:firstLine="480"/>
        <w:rPr>
          <w:szCs w:val="28"/>
        </w:rPr>
      </w:pPr>
      <w:r>
        <w:rPr>
          <w:rFonts w:hint="eastAsia"/>
          <w:szCs w:val="28"/>
        </w:rPr>
        <w:t>1</w:t>
      </w:r>
      <w:r>
        <w:rPr>
          <w:szCs w:val="28"/>
        </w:rPr>
        <w:t>2.</w:t>
      </w:r>
      <w:r w:rsidR="00832969" w:rsidRPr="00D903BF">
        <w:rPr>
          <w:rFonts w:hint="eastAsia"/>
          <w:szCs w:val="28"/>
        </w:rPr>
        <w:t>附录：</w:t>
      </w:r>
    </w:p>
    <w:p w:rsidR="00832969" w:rsidRPr="00FD3A03" w:rsidRDefault="00832969" w:rsidP="009C061C">
      <w:pPr>
        <w:numPr>
          <w:ilvl w:val="0"/>
          <w:numId w:val="8"/>
        </w:numPr>
        <w:tabs>
          <w:tab w:val="clear" w:pos="1680"/>
          <w:tab w:val="num" w:pos="1030"/>
        </w:tabs>
        <w:spacing w:line="360" w:lineRule="auto"/>
        <w:ind w:left="1133"/>
      </w:pPr>
      <w:r w:rsidRPr="00FD3A03">
        <w:rPr>
          <w:rFonts w:hint="eastAsia"/>
        </w:rPr>
        <w:t>“附录”两字用加粗四号字，居左</w:t>
      </w:r>
    </w:p>
    <w:p w:rsidR="00926718" w:rsidRDefault="00832969" w:rsidP="00926718">
      <w:r w:rsidRPr="00FD3A03">
        <w:rPr>
          <w:rFonts w:hint="eastAsia"/>
        </w:rPr>
        <w:t>附录内容格式同正文及图、表</w:t>
      </w:r>
    </w:p>
    <w:p w:rsidR="00926718" w:rsidRPr="009423EC" w:rsidRDefault="00926718" w:rsidP="00926718">
      <w:pPr>
        <w:pStyle w:val="a6"/>
        <w:jc w:val="both"/>
        <w:rPr>
          <w:rFonts w:ascii="黑体" w:eastAsia="黑体" w:hint="default"/>
          <w:color w:val="FFFFFF" w:themeColor="background1"/>
          <w:sz w:val="18"/>
          <w:szCs w:val="18"/>
        </w:rPr>
      </w:pPr>
      <w:r w:rsidRPr="00CD6AA6">
        <w:rPr>
          <w:color w:val="FFFFFF" w:themeColor="background1"/>
          <w:sz w:val="18"/>
          <w:szCs w:val="18"/>
        </w:rPr>
        <w:t>分节符（该行在定稿中要改为白色（无色）</w:t>
      </w:r>
    </w:p>
    <w:p w:rsidR="001770EF" w:rsidRDefault="001770EF" w:rsidP="00926718">
      <w:pPr>
        <w:jc w:val="center"/>
        <w:rPr>
          <w:rFonts w:ascii="黑体" w:eastAsia="黑体"/>
          <w:sz w:val="32"/>
          <w:szCs w:val="32"/>
        </w:rPr>
      </w:pPr>
    </w:p>
    <w:p w:rsidR="001770EF" w:rsidRDefault="001770EF" w:rsidP="00926718">
      <w:pPr>
        <w:jc w:val="center"/>
        <w:rPr>
          <w:rFonts w:ascii="黑体" w:eastAsia="黑体"/>
          <w:sz w:val="32"/>
          <w:szCs w:val="32"/>
        </w:rPr>
      </w:pPr>
    </w:p>
    <w:p w:rsidR="001770EF" w:rsidRDefault="001770EF" w:rsidP="004E4905">
      <w:pPr>
        <w:rPr>
          <w:rFonts w:ascii="黑体" w:eastAsia="黑体"/>
        </w:rPr>
        <w:sectPr w:rsidR="001770EF" w:rsidSect="00BD17BE">
          <w:footerReference w:type="default" r:id="rId12"/>
          <w:pgSz w:w="11906" w:h="16838"/>
          <w:pgMar w:top="1440" w:right="1701" w:bottom="1440" w:left="1701" w:header="851" w:footer="992" w:gutter="0"/>
          <w:pgNumType w:fmt="lowerRoman" w:start="1"/>
          <w:cols w:space="425"/>
          <w:docGrid w:type="lines" w:linePitch="312"/>
        </w:sectPr>
      </w:pPr>
    </w:p>
    <w:p w:rsidR="001770EF" w:rsidRDefault="001770EF" w:rsidP="000D6890">
      <w:pPr>
        <w:jc w:val="center"/>
        <w:rPr>
          <w:rFonts w:ascii="黑体" w:eastAsia="黑体"/>
          <w:sz w:val="30"/>
          <w:szCs w:val="30"/>
        </w:rPr>
      </w:pPr>
      <w:r>
        <w:rPr>
          <w:rFonts w:ascii="黑体" w:eastAsia="黑体" w:hint="eastAsia"/>
          <w:sz w:val="30"/>
          <w:szCs w:val="30"/>
        </w:rPr>
        <w:t>&lt;</w:t>
      </w:r>
      <w:r w:rsidRPr="007F03DD">
        <w:rPr>
          <w:rFonts w:ascii="黑体" w:eastAsia="黑体" w:hint="eastAsia"/>
          <w:sz w:val="30"/>
          <w:szCs w:val="30"/>
        </w:rPr>
        <w:t>毕业论文格式样本</w:t>
      </w:r>
      <w:r>
        <w:rPr>
          <w:rFonts w:ascii="黑体" w:eastAsia="黑体" w:hint="eastAsia"/>
          <w:sz w:val="30"/>
          <w:szCs w:val="30"/>
        </w:rPr>
        <w:t>&gt;</w:t>
      </w:r>
    </w:p>
    <w:p w:rsidR="000D6890" w:rsidRPr="00706C3F" w:rsidRDefault="000D6890" w:rsidP="000D6890">
      <w:pPr>
        <w:jc w:val="center"/>
        <w:rPr>
          <w:rFonts w:ascii="黑体" w:eastAsia="黑体"/>
          <w:b/>
          <w:sz w:val="30"/>
          <w:szCs w:val="30"/>
        </w:rPr>
      </w:pPr>
    </w:p>
    <w:p w:rsidR="001770EF" w:rsidRPr="005C4323" w:rsidRDefault="001770EF" w:rsidP="005C4323">
      <w:pPr>
        <w:jc w:val="center"/>
        <w:rPr>
          <w:sz w:val="44"/>
          <w:szCs w:val="32"/>
        </w:rPr>
      </w:pPr>
      <w:bookmarkStart w:id="9" w:name="_GoBack"/>
      <w:r w:rsidRPr="00E51E3C">
        <w:rPr>
          <w:noProof/>
          <w:sz w:val="44"/>
          <w:szCs w:val="32"/>
        </w:rPr>
        <w:drawing>
          <wp:inline distT="0" distB="0" distL="0" distR="0" wp14:anchorId="4130CC1C" wp14:editId="081324CB">
            <wp:extent cx="4124325" cy="1360921"/>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pic:cNvPicPr>
                  </pic:nvPicPr>
                  <pic:blipFill rotWithShape="1">
                    <a:blip r:embed="rId13" cstate="print">
                      <a:extLst>
                        <a:ext uri="{28A0092B-C50C-407E-A947-70E740481C1C}">
                          <a14:useLocalDpi xmlns:a14="http://schemas.microsoft.com/office/drawing/2010/main" val="0"/>
                        </a:ext>
                      </a:extLst>
                    </a:blip>
                    <a:srcRect t="17995" b="15844"/>
                    <a:stretch/>
                  </pic:blipFill>
                  <pic:spPr bwMode="auto">
                    <a:xfrm>
                      <a:off x="0" y="0"/>
                      <a:ext cx="4123958" cy="1360800"/>
                    </a:xfrm>
                    <a:prstGeom prst="rect">
                      <a:avLst/>
                    </a:prstGeom>
                    <a:noFill/>
                    <a:ln>
                      <a:noFill/>
                    </a:ln>
                    <a:extLst>
                      <a:ext uri="{53640926-AAD7-44D8-BBD7-CCE9431645EC}">
                        <a14:shadowObscured xmlns:a14="http://schemas.microsoft.com/office/drawing/2010/main"/>
                      </a:ext>
                    </a:extLst>
                  </pic:spPr>
                </pic:pic>
              </a:graphicData>
            </a:graphic>
          </wp:inline>
        </w:drawing>
      </w:r>
      <w:bookmarkEnd w:id="9"/>
    </w:p>
    <w:p w:rsidR="001770EF" w:rsidRDefault="005C4323" w:rsidP="001770EF">
      <w:pPr>
        <w:pStyle w:val="a6"/>
        <w:spacing w:line="240" w:lineRule="atLeast"/>
        <w:ind w:left="1680"/>
        <w:rPr>
          <w:rFonts w:ascii="仿宋_GB2312" w:eastAsia="仿宋_GB2312" w:hint="default"/>
          <w:b/>
          <w:bCs/>
          <w:sz w:val="84"/>
          <w:szCs w:val="84"/>
        </w:rPr>
      </w:pPr>
      <w:r>
        <w:rPr>
          <w:rFonts w:ascii="仿宋_GB2312" w:eastAsia="仿宋_GB2312"/>
          <w:b/>
          <w:bCs/>
          <w:sz w:val="84"/>
          <w:szCs w:val="84"/>
        </w:rPr>
        <w:t>学 位</w:t>
      </w:r>
      <w:r w:rsidR="001770EF">
        <w:rPr>
          <w:rFonts w:ascii="仿宋_GB2312" w:eastAsia="仿宋_GB2312"/>
          <w:b/>
          <w:bCs/>
          <w:sz w:val="84"/>
          <w:szCs w:val="84"/>
        </w:rPr>
        <w:t xml:space="preserve"> </w:t>
      </w:r>
      <w:r w:rsidR="001770EF" w:rsidRPr="00C2048D">
        <w:rPr>
          <w:rFonts w:ascii="仿宋_GB2312" w:eastAsia="仿宋_GB2312"/>
          <w:b/>
          <w:bCs/>
          <w:sz w:val="84"/>
          <w:szCs w:val="84"/>
        </w:rPr>
        <w:t>论 文</w:t>
      </w:r>
    </w:p>
    <w:p w:rsidR="005C4323" w:rsidRDefault="005C4323" w:rsidP="005C4323">
      <w:pPr>
        <w:pStyle w:val="a6"/>
        <w:spacing w:line="240" w:lineRule="atLeast"/>
        <w:ind w:firstLineChars="350" w:firstLine="1050"/>
        <w:rPr>
          <w:rFonts w:ascii="黑体" w:eastAsia="黑体" w:hint="default"/>
          <w:sz w:val="30"/>
          <w:szCs w:val="32"/>
        </w:rPr>
      </w:pPr>
    </w:p>
    <w:p w:rsidR="005C4323" w:rsidRDefault="005C4323" w:rsidP="005C4323">
      <w:pPr>
        <w:pStyle w:val="a6"/>
        <w:spacing w:line="240" w:lineRule="atLeast"/>
        <w:ind w:firstLineChars="350" w:firstLine="1050"/>
        <w:rPr>
          <w:rFonts w:ascii="黑体" w:eastAsia="黑体" w:hAnsi="黑体" w:cs="黑体" w:hint="default"/>
          <w:sz w:val="30"/>
          <w:szCs w:val="30"/>
        </w:rPr>
      </w:pPr>
      <w:r>
        <w:rPr>
          <w:rFonts w:ascii="黑体" w:eastAsia="黑体"/>
          <w:sz w:val="30"/>
          <w:szCs w:val="32"/>
        </w:rPr>
        <w:t>论文题目：</w:t>
      </w:r>
      <w:r>
        <w:rPr>
          <w:rFonts w:ascii="黑体" w:eastAsia="黑体" w:hAnsi="黑体" w:cs="黑体"/>
          <w:sz w:val="30"/>
          <w:szCs w:val="30"/>
          <w:u w:val="single"/>
        </w:rPr>
        <w:t xml:space="preserve">                                 </w:t>
      </w:r>
    </w:p>
    <w:p w:rsidR="001770EF" w:rsidRPr="005C4323" w:rsidRDefault="005C4323" w:rsidP="005C4323">
      <w:pPr>
        <w:pStyle w:val="a6"/>
        <w:wordWrap w:val="0"/>
        <w:spacing w:line="240" w:lineRule="atLeast"/>
        <w:ind w:right="700"/>
        <w:rPr>
          <w:rFonts w:cs="宋体" w:hint="default"/>
          <w:sz w:val="28"/>
          <w:szCs w:val="28"/>
          <w:u w:val="single"/>
        </w:rPr>
      </w:pPr>
      <w:r w:rsidRPr="00D77752">
        <w:rPr>
          <w:rFonts w:cs="宋体"/>
          <w:sz w:val="28"/>
          <w:szCs w:val="28"/>
        </w:rPr>
        <w:t xml:space="preserve">               </w:t>
      </w:r>
      <w:r w:rsidRPr="00D77752">
        <w:rPr>
          <w:rFonts w:cs="宋体"/>
          <w:sz w:val="28"/>
          <w:szCs w:val="28"/>
          <w:u w:val="single"/>
        </w:rPr>
        <w:t xml:space="preserve">                                       </w:t>
      </w:r>
    </w:p>
    <w:p w:rsidR="000D6890" w:rsidRPr="00D65291" w:rsidRDefault="000D6890" w:rsidP="001770EF">
      <w:pPr>
        <w:pStyle w:val="a6"/>
        <w:spacing w:line="240" w:lineRule="atLeast"/>
        <w:ind w:left="1680"/>
        <w:rPr>
          <w:rFonts w:ascii="仿宋_GB2312" w:eastAsia="仿宋_GB2312" w:hint="default"/>
          <w:b/>
          <w:bCs/>
          <w:sz w:val="48"/>
          <w:szCs w:val="48"/>
        </w:rPr>
      </w:pPr>
    </w:p>
    <w:tbl>
      <w:tblPr>
        <w:tblW w:w="0" w:type="auto"/>
        <w:jc w:val="center"/>
        <w:tblLook w:val="04A0" w:firstRow="1" w:lastRow="0" w:firstColumn="1" w:lastColumn="0" w:noHBand="0" w:noVBand="1"/>
      </w:tblPr>
      <w:tblGrid>
        <w:gridCol w:w="2145"/>
        <w:gridCol w:w="4127"/>
      </w:tblGrid>
      <w:tr w:rsidR="00161CB6" w:rsidTr="00897588">
        <w:trPr>
          <w:jc w:val="center"/>
        </w:trPr>
        <w:tc>
          <w:tcPr>
            <w:tcW w:w="2145" w:type="dxa"/>
            <w:tcBorders>
              <w:right w:val="nil"/>
            </w:tcBorders>
            <w:vAlign w:val="center"/>
          </w:tcPr>
          <w:p w:rsidR="00161CB6" w:rsidRDefault="00161CB6" w:rsidP="00897588">
            <w:pPr>
              <w:pStyle w:val="a6"/>
              <w:spacing w:line="240" w:lineRule="atLeast"/>
              <w:jc w:val="right"/>
              <w:rPr>
                <w:rFonts w:ascii="黑体" w:eastAsia="黑体" w:hAnsi="黑体" w:cs="黑体" w:hint="default"/>
                <w:sz w:val="28"/>
                <w:szCs w:val="28"/>
              </w:rPr>
            </w:pPr>
            <w:r>
              <w:rPr>
                <w:rFonts w:ascii="黑体" w:eastAsia="黑体" w:hAnsi="黑体" w:cs="黑体"/>
                <w:sz w:val="28"/>
                <w:szCs w:val="28"/>
              </w:rPr>
              <w:t>姓    名：</w:t>
            </w:r>
          </w:p>
        </w:tc>
        <w:tc>
          <w:tcPr>
            <w:tcW w:w="4127" w:type="dxa"/>
            <w:tcBorders>
              <w:top w:val="nil"/>
              <w:left w:val="nil"/>
              <w:bottom w:val="nil"/>
              <w:right w:val="nil"/>
            </w:tcBorders>
            <w:vAlign w:val="center"/>
          </w:tcPr>
          <w:p w:rsidR="00161CB6" w:rsidRDefault="00161CB6" w:rsidP="00897588">
            <w:pPr>
              <w:pStyle w:val="a6"/>
              <w:spacing w:line="240" w:lineRule="atLeast"/>
              <w:rPr>
                <w:rFonts w:ascii="黑体" w:eastAsia="黑体" w:hAnsi="黑体" w:cs="黑体" w:hint="default"/>
                <w:sz w:val="28"/>
                <w:szCs w:val="28"/>
                <w:u w:val="single"/>
              </w:rPr>
            </w:pPr>
            <w:r>
              <w:rPr>
                <w:rFonts w:ascii="黑体" w:eastAsia="黑体" w:hAnsi="黑体" w:cs="黑体"/>
                <w:sz w:val="28"/>
                <w:szCs w:val="28"/>
                <w:u w:val="single"/>
              </w:rPr>
              <w:t xml:space="preserve">                     </w:t>
            </w:r>
          </w:p>
        </w:tc>
      </w:tr>
      <w:tr w:rsidR="00161CB6" w:rsidTr="00897588">
        <w:trPr>
          <w:jc w:val="center"/>
        </w:trPr>
        <w:tc>
          <w:tcPr>
            <w:tcW w:w="2145" w:type="dxa"/>
            <w:tcBorders>
              <w:right w:val="nil"/>
            </w:tcBorders>
            <w:vAlign w:val="center"/>
          </w:tcPr>
          <w:p w:rsidR="00161CB6" w:rsidRDefault="00161CB6" w:rsidP="00897588">
            <w:pPr>
              <w:pStyle w:val="a6"/>
              <w:spacing w:line="240" w:lineRule="atLeast"/>
              <w:jc w:val="right"/>
              <w:rPr>
                <w:rFonts w:ascii="黑体" w:eastAsia="黑体" w:hAnsi="黑体" w:cs="黑体" w:hint="default"/>
                <w:sz w:val="28"/>
                <w:szCs w:val="28"/>
              </w:rPr>
            </w:pPr>
            <w:r>
              <w:rPr>
                <w:rFonts w:ascii="黑体" w:eastAsia="黑体" w:hAnsi="黑体" w:cs="黑体"/>
                <w:sz w:val="28"/>
                <w:szCs w:val="28"/>
              </w:rPr>
              <w:t>学    号：</w:t>
            </w:r>
          </w:p>
        </w:tc>
        <w:tc>
          <w:tcPr>
            <w:tcW w:w="4127" w:type="dxa"/>
            <w:tcBorders>
              <w:top w:val="nil"/>
              <w:left w:val="nil"/>
              <w:bottom w:val="nil"/>
              <w:right w:val="nil"/>
            </w:tcBorders>
            <w:vAlign w:val="center"/>
          </w:tcPr>
          <w:p w:rsidR="00161CB6" w:rsidRDefault="00161CB6" w:rsidP="00897588">
            <w:pPr>
              <w:pStyle w:val="a6"/>
              <w:spacing w:line="240" w:lineRule="atLeast"/>
              <w:rPr>
                <w:rFonts w:ascii="黑体" w:eastAsia="黑体" w:hAnsi="黑体" w:cs="黑体" w:hint="default"/>
                <w:sz w:val="28"/>
                <w:szCs w:val="28"/>
                <w:u w:val="single"/>
              </w:rPr>
            </w:pPr>
            <w:r>
              <w:rPr>
                <w:rFonts w:ascii="黑体" w:eastAsia="黑体" w:hAnsi="黑体" w:cs="黑体"/>
                <w:sz w:val="28"/>
                <w:szCs w:val="28"/>
                <w:u w:val="single"/>
              </w:rPr>
              <w:t xml:space="preserve">                     </w:t>
            </w:r>
          </w:p>
        </w:tc>
      </w:tr>
      <w:tr w:rsidR="00161CB6" w:rsidTr="00897588">
        <w:trPr>
          <w:jc w:val="center"/>
        </w:trPr>
        <w:tc>
          <w:tcPr>
            <w:tcW w:w="2145" w:type="dxa"/>
            <w:tcBorders>
              <w:right w:val="nil"/>
            </w:tcBorders>
            <w:vAlign w:val="center"/>
          </w:tcPr>
          <w:p w:rsidR="00161CB6" w:rsidRDefault="00161CB6" w:rsidP="00897588">
            <w:pPr>
              <w:pStyle w:val="a6"/>
              <w:spacing w:line="240" w:lineRule="atLeast"/>
              <w:jc w:val="right"/>
              <w:rPr>
                <w:rFonts w:ascii="黑体" w:eastAsia="黑体" w:hAnsi="黑体" w:cs="黑体" w:hint="default"/>
                <w:sz w:val="28"/>
                <w:szCs w:val="28"/>
              </w:rPr>
            </w:pPr>
            <w:r>
              <w:rPr>
                <w:rFonts w:ascii="黑体" w:eastAsia="黑体" w:hAnsi="黑体" w:cs="黑体"/>
                <w:sz w:val="28"/>
                <w:szCs w:val="28"/>
              </w:rPr>
              <w:t>学    院：</w:t>
            </w:r>
          </w:p>
        </w:tc>
        <w:tc>
          <w:tcPr>
            <w:tcW w:w="4127" w:type="dxa"/>
            <w:tcBorders>
              <w:top w:val="nil"/>
              <w:left w:val="nil"/>
              <w:bottom w:val="nil"/>
              <w:right w:val="nil"/>
            </w:tcBorders>
            <w:vAlign w:val="center"/>
          </w:tcPr>
          <w:p w:rsidR="00161CB6" w:rsidRDefault="00161CB6" w:rsidP="00161CB6">
            <w:pPr>
              <w:pStyle w:val="a6"/>
              <w:spacing w:line="240" w:lineRule="atLeast"/>
              <w:rPr>
                <w:rFonts w:ascii="黑体" w:eastAsia="黑体" w:hAnsi="黑体" w:cs="黑体" w:hint="default"/>
                <w:sz w:val="28"/>
                <w:szCs w:val="28"/>
                <w:u w:val="single"/>
              </w:rPr>
            </w:pPr>
            <w:r>
              <w:rPr>
                <w:rFonts w:ascii="黑体" w:eastAsia="黑体" w:hAnsi="黑体" w:cs="黑体"/>
                <w:sz w:val="28"/>
                <w:szCs w:val="28"/>
                <w:u w:val="single"/>
              </w:rPr>
              <w:t xml:space="preserve">  </w:t>
            </w:r>
            <w:r w:rsidR="002D39F8">
              <w:rPr>
                <w:rFonts w:ascii="黑体" w:eastAsia="黑体" w:hAnsi="黑体" w:cs="黑体"/>
                <w:sz w:val="28"/>
                <w:szCs w:val="28"/>
                <w:u w:val="single"/>
              </w:rPr>
              <w:t xml:space="preserve">  </w:t>
            </w:r>
            <w:r w:rsidR="002D39F8" w:rsidRPr="002D39F8">
              <w:rPr>
                <w:rFonts w:ascii="黑体" w:eastAsia="黑体" w:hAnsi="黑体" w:cs="黑体"/>
                <w:sz w:val="28"/>
                <w:szCs w:val="28"/>
                <w:u w:val="single"/>
              </w:rPr>
              <w:t>继续教育学院</w:t>
            </w:r>
            <w:r>
              <w:rPr>
                <w:rFonts w:ascii="黑体" w:eastAsia="黑体" w:hAnsi="黑体" w:cs="黑体"/>
                <w:sz w:val="28"/>
                <w:szCs w:val="28"/>
                <w:u w:val="single"/>
              </w:rPr>
              <w:t xml:space="preserve"> </w:t>
            </w:r>
            <w:r w:rsidR="002D39F8">
              <w:rPr>
                <w:rFonts w:ascii="黑体" w:eastAsia="黑体" w:hAnsi="黑体" w:cs="黑体"/>
                <w:sz w:val="28"/>
                <w:szCs w:val="28"/>
                <w:u w:val="single"/>
              </w:rPr>
              <w:t xml:space="preserve">   </w:t>
            </w:r>
            <w:r>
              <w:rPr>
                <w:rFonts w:ascii="黑体" w:eastAsia="黑体" w:hAnsi="黑体" w:cs="黑体"/>
                <w:sz w:val="28"/>
                <w:szCs w:val="28"/>
                <w:u w:val="single"/>
              </w:rPr>
              <w:t xml:space="preserve"> </w:t>
            </w:r>
          </w:p>
        </w:tc>
      </w:tr>
      <w:tr w:rsidR="00161CB6" w:rsidTr="00897588">
        <w:trPr>
          <w:jc w:val="center"/>
        </w:trPr>
        <w:tc>
          <w:tcPr>
            <w:tcW w:w="2145" w:type="dxa"/>
            <w:tcBorders>
              <w:right w:val="nil"/>
            </w:tcBorders>
            <w:vAlign w:val="center"/>
          </w:tcPr>
          <w:p w:rsidR="00161CB6" w:rsidRDefault="00161CB6" w:rsidP="00897588">
            <w:pPr>
              <w:pStyle w:val="a6"/>
              <w:spacing w:line="240" w:lineRule="atLeast"/>
              <w:jc w:val="right"/>
              <w:rPr>
                <w:rFonts w:ascii="黑体" w:eastAsia="黑体" w:hAnsi="黑体" w:cs="黑体" w:hint="default"/>
                <w:sz w:val="28"/>
                <w:szCs w:val="28"/>
              </w:rPr>
            </w:pPr>
            <w:r>
              <w:rPr>
                <w:rFonts w:ascii="黑体" w:eastAsia="黑体" w:hAnsi="黑体" w:cs="黑体"/>
                <w:sz w:val="28"/>
                <w:szCs w:val="28"/>
              </w:rPr>
              <w:t>专    业：</w:t>
            </w:r>
          </w:p>
        </w:tc>
        <w:tc>
          <w:tcPr>
            <w:tcW w:w="4127" w:type="dxa"/>
            <w:tcBorders>
              <w:top w:val="nil"/>
              <w:left w:val="nil"/>
              <w:bottom w:val="nil"/>
              <w:right w:val="nil"/>
            </w:tcBorders>
            <w:vAlign w:val="center"/>
          </w:tcPr>
          <w:p w:rsidR="00161CB6" w:rsidRDefault="00161CB6" w:rsidP="00161CB6">
            <w:pPr>
              <w:pStyle w:val="a6"/>
              <w:spacing w:line="240" w:lineRule="atLeast"/>
              <w:rPr>
                <w:rFonts w:ascii="黑体" w:eastAsia="黑体" w:hAnsi="黑体" w:cs="黑体" w:hint="default"/>
                <w:sz w:val="28"/>
                <w:szCs w:val="28"/>
                <w:u w:val="single"/>
              </w:rPr>
            </w:pPr>
            <w:r>
              <w:rPr>
                <w:rFonts w:ascii="黑体" w:eastAsia="黑体" w:hAnsi="黑体" w:cs="黑体"/>
                <w:sz w:val="28"/>
                <w:szCs w:val="28"/>
                <w:u w:val="single"/>
              </w:rPr>
              <w:t xml:space="preserve">                     </w:t>
            </w:r>
          </w:p>
        </w:tc>
      </w:tr>
      <w:tr w:rsidR="00161CB6" w:rsidTr="00897588">
        <w:trPr>
          <w:jc w:val="center"/>
        </w:trPr>
        <w:tc>
          <w:tcPr>
            <w:tcW w:w="2145" w:type="dxa"/>
            <w:tcBorders>
              <w:right w:val="nil"/>
            </w:tcBorders>
            <w:vAlign w:val="center"/>
          </w:tcPr>
          <w:p w:rsidR="00161CB6" w:rsidRDefault="00161CB6" w:rsidP="00897588">
            <w:pPr>
              <w:pStyle w:val="a6"/>
              <w:spacing w:line="240" w:lineRule="atLeast"/>
              <w:jc w:val="right"/>
              <w:rPr>
                <w:rFonts w:ascii="黑体" w:eastAsia="黑体" w:hAnsi="黑体" w:cs="黑体" w:hint="default"/>
                <w:sz w:val="28"/>
                <w:szCs w:val="28"/>
              </w:rPr>
            </w:pPr>
            <w:r>
              <w:rPr>
                <w:rFonts w:ascii="黑体" w:eastAsia="黑体" w:hAnsi="黑体" w:cs="黑体"/>
                <w:sz w:val="28"/>
                <w:szCs w:val="28"/>
              </w:rPr>
              <w:t>指导教师：</w:t>
            </w:r>
          </w:p>
        </w:tc>
        <w:tc>
          <w:tcPr>
            <w:tcW w:w="4127" w:type="dxa"/>
            <w:tcBorders>
              <w:top w:val="nil"/>
              <w:left w:val="nil"/>
              <w:bottom w:val="nil"/>
              <w:right w:val="nil"/>
            </w:tcBorders>
            <w:vAlign w:val="center"/>
          </w:tcPr>
          <w:p w:rsidR="00161CB6" w:rsidRDefault="00161CB6" w:rsidP="00897588">
            <w:pPr>
              <w:pStyle w:val="a6"/>
              <w:spacing w:line="240" w:lineRule="atLeast"/>
              <w:rPr>
                <w:rFonts w:ascii="黑体" w:eastAsia="黑体" w:hAnsi="黑体" w:cs="黑体" w:hint="default"/>
                <w:sz w:val="28"/>
                <w:szCs w:val="28"/>
                <w:u w:val="single"/>
              </w:rPr>
            </w:pPr>
            <w:r>
              <w:rPr>
                <w:rFonts w:ascii="黑体" w:eastAsia="黑体" w:hAnsi="黑体" w:cs="黑体"/>
                <w:sz w:val="28"/>
                <w:szCs w:val="28"/>
                <w:u w:val="single"/>
              </w:rPr>
              <w:t xml:space="preserve">                     </w:t>
            </w:r>
          </w:p>
        </w:tc>
      </w:tr>
    </w:tbl>
    <w:p w:rsidR="000D6890" w:rsidRDefault="000D6890" w:rsidP="000D6890">
      <w:pPr>
        <w:pStyle w:val="a6"/>
        <w:tabs>
          <w:tab w:val="left" w:pos="3544"/>
        </w:tabs>
        <w:ind w:left="1680"/>
        <w:rPr>
          <w:rFonts w:hint="default"/>
          <w:color w:val="0000FF"/>
        </w:rPr>
      </w:pPr>
    </w:p>
    <w:p w:rsidR="000D6890" w:rsidRDefault="000D6890" w:rsidP="000D6890">
      <w:pPr>
        <w:pStyle w:val="a6"/>
        <w:tabs>
          <w:tab w:val="left" w:pos="3544"/>
        </w:tabs>
        <w:ind w:left="1680"/>
        <w:rPr>
          <w:rFonts w:hint="default"/>
          <w:color w:val="0000FF"/>
        </w:rPr>
      </w:pPr>
    </w:p>
    <w:p w:rsidR="001770EF" w:rsidRPr="001770EF" w:rsidRDefault="001770EF" w:rsidP="000D6890">
      <w:pPr>
        <w:pStyle w:val="a6"/>
        <w:tabs>
          <w:tab w:val="left" w:pos="3544"/>
        </w:tabs>
        <w:jc w:val="center"/>
        <w:rPr>
          <w:rFonts w:hint="default"/>
          <w:color w:val="0000FF"/>
        </w:rPr>
        <w:sectPr w:rsidR="001770EF" w:rsidRPr="001770EF" w:rsidSect="00BD17BE">
          <w:pgSz w:w="11906" w:h="16838"/>
          <w:pgMar w:top="1440" w:right="1797" w:bottom="1440" w:left="1797" w:header="851" w:footer="992" w:gutter="0"/>
          <w:pgNumType w:start="1"/>
          <w:cols w:space="425"/>
          <w:titlePg/>
          <w:docGrid w:type="lines" w:linePitch="312"/>
        </w:sectPr>
      </w:pPr>
      <w:r w:rsidRPr="005C4323">
        <w:rPr>
          <w:color w:val="auto"/>
        </w:rPr>
        <w:t>二</w:t>
      </w:r>
      <w:r w:rsidR="000D6890" w:rsidRPr="005C4323">
        <w:rPr>
          <w:color w:val="auto"/>
        </w:rPr>
        <w:t>零</w:t>
      </w:r>
      <w:r w:rsidRPr="005C4323">
        <w:rPr>
          <w:color w:val="auto"/>
        </w:rPr>
        <w:t>二</w:t>
      </w:r>
      <w:r w:rsidR="00161CB6" w:rsidRPr="005C4323">
        <w:rPr>
          <w:color w:val="auto"/>
        </w:rPr>
        <w:t xml:space="preserve">  </w:t>
      </w:r>
      <w:r w:rsidRPr="005C4323">
        <w:rPr>
          <w:color w:val="auto"/>
        </w:rPr>
        <w:t xml:space="preserve">年  </w:t>
      </w:r>
      <w:r w:rsidR="000D6890" w:rsidRPr="005C4323">
        <w:rPr>
          <w:color w:val="auto"/>
        </w:rPr>
        <w:t xml:space="preserve"> 月</w:t>
      </w:r>
      <w:r>
        <w:rPr>
          <w:color w:val="0000FF"/>
        </w:rPr>
        <w:t xml:space="preserve"> </w:t>
      </w:r>
    </w:p>
    <w:p w:rsidR="001770EF" w:rsidRDefault="001770EF" w:rsidP="001770EF">
      <w:pPr>
        <w:ind w:right="-508"/>
        <w:rPr>
          <w:color w:val="0000FF"/>
          <w:sz w:val="18"/>
          <w:szCs w:val="18"/>
        </w:rPr>
      </w:pPr>
    </w:p>
    <w:p w:rsidR="001770EF" w:rsidRDefault="001770EF" w:rsidP="001770EF">
      <w:pPr>
        <w:jc w:val="center"/>
        <w:rPr>
          <w:rFonts w:ascii="黑体" w:eastAsia="黑体"/>
          <w:sz w:val="32"/>
          <w:szCs w:val="32"/>
        </w:rPr>
      </w:pPr>
      <w:r>
        <w:rPr>
          <w:rFonts w:ascii="黑体" w:eastAsia="黑体" w:hint="eastAsia"/>
          <w:sz w:val="32"/>
          <w:szCs w:val="32"/>
        </w:rPr>
        <w:t>本科生毕业论文评阅书</w:t>
      </w:r>
    </w:p>
    <w:tbl>
      <w:tblPr>
        <w:tblW w:w="85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40"/>
        <w:gridCol w:w="1440"/>
        <w:gridCol w:w="1980"/>
        <w:gridCol w:w="1980"/>
        <w:gridCol w:w="2616"/>
      </w:tblGrid>
      <w:tr w:rsidR="001770EF" w:rsidTr="002F5EA0">
        <w:trPr>
          <w:trHeight w:val="927"/>
          <w:jc w:val="center"/>
        </w:trPr>
        <w:tc>
          <w:tcPr>
            <w:tcW w:w="8556" w:type="dxa"/>
            <w:gridSpan w:val="5"/>
          </w:tcPr>
          <w:p w:rsidR="001770EF" w:rsidRPr="00F30342" w:rsidRDefault="001770EF" w:rsidP="002F5EA0">
            <w:pPr>
              <w:rPr>
                <w:rFonts w:eastAsia="黑体"/>
              </w:rPr>
            </w:pPr>
            <w:r w:rsidRPr="00F30342">
              <w:rPr>
                <w:rFonts w:eastAsia="黑体"/>
              </w:rPr>
              <w:t>论文题目</w:t>
            </w:r>
            <w:r>
              <w:rPr>
                <w:rFonts w:eastAsia="黑体" w:hint="eastAsia"/>
              </w:rPr>
              <w:t>（英文）</w:t>
            </w:r>
            <w:r>
              <w:rPr>
                <w:rFonts w:eastAsia="黑体" w:hint="eastAsia"/>
              </w:rPr>
              <w:t xml:space="preserve"> </w:t>
            </w:r>
          </w:p>
        </w:tc>
      </w:tr>
      <w:tr w:rsidR="001770EF" w:rsidTr="002F5EA0">
        <w:trPr>
          <w:trHeight w:val="927"/>
          <w:jc w:val="center"/>
        </w:trPr>
        <w:tc>
          <w:tcPr>
            <w:tcW w:w="8556" w:type="dxa"/>
            <w:gridSpan w:val="5"/>
          </w:tcPr>
          <w:p w:rsidR="001770EF" w:rsidRPr="00F30342" w:rsidRDefault="001770EF" w:rsidP="002F5EA0">
            <w:pPr>
              <w:rPr>
                <w:rFonts w:eastAsia="黑体"/>
              </w:rPr>
            </w:pPr>
            <w:r>
              <w:rPr>
                <w:rFonts w:eastAsia="黑体" w:hint="eastAsia"/>
              </w:rPr>
              <w:t>论文题目（中文）</w:t>
            </w:r>
          </w:p>
        </w:tc>
      </w:tr>
      <w:tr w:rsidR="001770EF" w:rsidTr="002F5EA0">
        <w:trPr>
          <w:cantSplit/>
          <w:jc w:val="center"/>
        </w:trPr>
        <w:tc>
          <w:tcPr>
            <w:tcW w:w="1980" w:type="dxa"/>
            <w:gridSpan w:val="2"/>
          </w:tcPr>
          <w:p w:rsidR="001770EF" w:rsidRDefault="001770EF" w:rsidP="002F5EA0">
            <w:pPr>
              <w:jc w:val="center"/>
              <w:rPr>
                <w:rFonts w:ascii="黑体" w:eastAsia="黑体"/>
              </w:rPr>
            </w:pPr>
            <w:r>
              <w:rPr>
                <w:rFonts w:ascii="黑体" w:eastAsia="黑体" w:hint="eastAsia"/>
              </w:rPr>
              <w:t>学生姓名</w:t>
            </w:r>
          </w:p>
        </w:tc>
        <w:tc>
          <w:tcPr>
            <w:tcW w:w="1980" w:type="dxa"/>
          </w:tcPr>
          <w:p w:rsidR="001770EF" w:rsidRDefault="001770EF" w:rsidP="002F5EA0">
            <w:pPr>
              <w:jc w:val="center"/>
              <w:rPr>
                <w:rFonts w:ascii="黑体" w:eastAsia="黑体"/>
              </w:rPr>
            </w:pPr>
            <w:r>
              <w:rPr>
                <w:rFonts w:ascii="黑体" w:eastAsia="黑体" w:hint="eastAsia"/>
              </w:rPr>
              <w:t>学</w:t>
            </w:r>
            <w:r>
              <w:rPr>
                <w:rFonts w:ascii="黑体" w:eastAsia="黑体"/>
              </w:rPr>
              <w:t xml:space="preserve">  </w:t>
            </w:r>
            <w:r>
              <w:rPr>
                <w:rFonts w:ascii="黑体" w:eastAsia="黑体" w:hint="eastAsia"/>
              </w:rPr>
              <w:t>号</w:t>
            </w:r>
          </w:p>
        </w:tc>
        <w:tc>
          <w:tcPr>
            <w:tcW w:w="1980" w:type="dxa"/>
          </w:tcPr>
          <w:p w:rsidR="001770EF" w:rsidRDefault="001770EF" w:rsidP="002F5EA0">
            <w:pPr>
              <w:jc w:val="center"/>
              <w:rPr>
                <w:rFonts w:ascii="黑体" w:eastAsia="黑体"/>
              </w:rPr>
            </w:pPr>
            <w:r>
              <w:rPr>
                <w:rFonts w:ascii="黑体" w:eastAsia="黑体" w:hint="eastAsia"/>
              </w:rPr>
              <w:t>所在院系</w:t>
            </w:r>
          </w:p>
        </w:tc>
        <w:tc>
          <w:tcPr>
            <w:tcW w:w="2616" w:type="dxa"/>
          </w:tcPr>
          <w:p w:rsidR="001770EF" w:rsidRDefault="001770EF" w:rsidP="002F5EA0">
            <w:pPr>
              <w:jc w:val="center"/>
              <w:rPr>
                <w:rFonts w:ascii="黑体" w:eastAsia="黑体"/>
              </w:rPr>
            </w:pPr>
            <w:r>
              <w:rPr>
                <w:rFonts w:ascii="黑体" w:eastAsia="黑体" w:hint="eastAsia"/>
              </w:rPr>
              <w:t>专    业</w:t>
            </w:r>
          </w:p>
        </w:tc>
      </w:tr>
      <w:tr w:rsidR="001770EF" w:rsidTr="002F5EA0">
        <w:trPr>
          <w:cantSplit/>
          <w:trHeight w:val="397"/>
          <w:jc w:val="center"/>
        </w:trPr>
        <w:tc>
          <w:tcPr>
            <w:tcW w:w="1980" w:type="dxa"/>
            <w:gridSpan w:val="2"/>
            <w:vAlign w:val="center"/>
          </w:tcPr>
          <w:p w:rsidR="001770EF" w:rsidRPr="00F30342" w:rsidRDefault="001770EF" w:rsidP="002F5EA0">
            <w:pPr>
              <w:jc w:val="center"/>
            </w:pPr>
          </w:p>
        </w:tc>
        <w:tc>
          <w:tcPr>
            <w:tcW w:w="1980" w:type="dxa"/>
            <w:vAlign w:val="center"/>
          </w:tcPr>
          <w:p w:rsidR="001770EF" w:rsidRPr="00F30342" w:rsidRDefault="001770EF" w:rsidP="002F5EA0">
            <w:pPr>
              <w:jc w:val="center"/>
            </w:pPr>
          </w:p>
        </w:tc>
        <w:tc>
          <w:tcPr>
            <w:tcW w:w="1980" w:type="dxa"/>
            <w:vAlign w:val="center"/>
          </w:tcPr>
          <w:p w:rsidR="001770EF" w:rsidRPr="00F30342" w:rsidRDefault="001770EF" w:rsidP="002F5EA0">
            <w:pPr>
              <w:jc w:val="center"/>
            </w:pPr>
            <w:r w:rsidRPr="00F30342">
              <w:rPr>
                <w:rFonts w:hint="eastAsia"/>
              </w:rPr>
              <w:t>继续教育学院</w:t>
            </w:r>
          </w:p>
        </w:tc>
        <w:tc>
          <w:tcPr>
            <w:tcW w:w="2616" w:type="dxa"/>
            <w:vAlign w:val="center"/>
          </w:tcPr>
          <w:p w:rsidR="001770EF" w:rsidRPr="00F30342" w:rsidRDefault="001770EF" w:rsidP="002F5EA0">
            <w:pPr>
              <w:jc w:val="center"/>
            </w:pPr>
            <w:r>
              <w:rPr>
                <w:rFonts w:hint="eastAsia"/>
              </w:rPr>
              <w:t>汉语言文学</w:t>
            </w:r>
          </w:p>
        </w:tc>
      </w:tr>
      <w:tr w:rsidR="001770EF" w:rsidTr="002F5EA0">
        <w:trPr>
          <w:cantSplit/>
          <w:trHeight w:val="345"/>
          <w:jc w:val="center"/>
        </w:trPr>
        <w:tc>
          <w:tcPr>
            <w:tcW w:w="1980" w:type="dxa"/>
            <w:gridSpan w:val="2"/>
            <w:vAlign w:val="center"/>
          </w:tcPr>
          <w:p w:rsidR="001770EF" w:rsidRDefault="001770EF" w:rsidP="002F5EA0">
            <w:pPr>
              <w:jc w:val="center"/>
              <w:rPr>
                <w:rFonts w:ascii="黑体" w:eastAsia="黑体"/>
              </w:rPr>
            </w:pPr>
            <w:r>
              <w:rPr>
                <w:rFonts w:ascii="黑体" w:eastAsia="黑体" w:hint="eastAsia"/>
              </w:rPr>
              <w:t>导师姓名</w:t>
            </w:r>
          </w:p>
        </w:tc>
        <w:tc>
          <w:tcPr>
            <w:tcW w:w="6576" w:type="dxa"/>
            <w:gridSpan w:val="3"/>
            <w:vAlign w:val="center"/>
          </w:tcPr>
          <w:p w:rsidR="001770EF" w:rsidRPr="00F30342" w:rsidRDefault="001770EF" w:rsidP="002F5EA0">
            <w:pPr>
              <w:jc w:val="center"/>
            </w:pPr>
          </w:p>
        </w:tc>
      </w:tr>
      <w:tr w:rsidR="001770EF" w:rsidTr="002F5EA0">
        <w:trPr>
          <w:cantSplit/>
          <w:trHeight w:val="6386"/>
          <w:jc w:val="center"/>
        </w:trPr>
        <w:tc>
          <w:tcPr>
            <w:tcW w:w="540" w:type="dxa"/>
            <w:vMerge w:val="restart"/>
            <w:tcBorders>
              <w:left w:val="single" w:sz="4" w:space="0" w:color="auto"/>
              <w:bottom w:val="single" w:sz="4" w:space="0" w:color="auto"/>
              <w:right w:val="single" w:sz="4" w:space="0" w:color="auto"/>
            </w:tcBorders>
          </w:tcPr>
          <w:p w:rsidR="001770EF" w:rsidRDefault="001770EF" w:rsidP="002F5EA0">
            <w:pPr>
              <w:rPr>
                <w:sz w:val="28"/>
                <w:szCs w:val="18"/>
              </w:rPr>
            </w:pPr>
          </w:p>
          <w:p w:rsidR="001770EF" w:rsidRDefault="001770EF" w:rsidP="002F5EA0">
            <w:pPr>
              <w:rPr>
                <w:sz w:val="28"/>
                <w:szCs w:val="18"/>
              </w:rPr>
            </w:pPr>
          </w:p>
          <w:p w:rsidR="001770EF" w:rsidRDefault="001770EF" w:rsidP="002F5EA0">
            <w:pPr>
              <w:rPr>
                <w:sz w:val="28"/>
                <w:szCs w:val="18"/>
              </w:rPr>
            </w:pPr>
          </w:p>
          <w:p w:rsidR="001770EF" w:rsidRDefault="001770EF" w:rsidP="002F5EA0">
            <w:pPr>
              <w:rPr>
                <w:sz w:val="28"/>
                <w:szCs w:val="18"/>
              </w:rPr>
            </w:pPr>
          </w:p>
          <w:p w:rsidR="001770EF" w:rsidRDefault="001770EF" w:rsidP="002F5EA0">
            <w:pPr>
              <w:rPr>
                <w:rFonts w:eastAsia="黑体"/>
                <w:sz w:val="28"/>
                <w:szCs w:val="18"/>
              </w:rPr>
            </w:pPr>
            <w:r>
              <w:rPr>
                <w:rFonts w:eastAsia="黑体" w:hint="eastAsia"/>
                <w:sz w:val="28"/>
                <w:szCs w:val="18"/>
              </w:rPr>
              <w:t>指</w:t>
            </w:r>
          </w:p>
          <w:p w:rsidR="001770EF" w:rsidRDefault="001770EF" w:rsidP="002F5EA0">
            <w:pPr>
              <w:rPr>
                <w:rFonts w:eastAsia="黑体"/>
                <w:sz w:val="28"/>
                <w:szCs w:val="18"/>
              </w:rPr>
            </w:pPr>
            <w:r>
              <w:rPr>
                <w:rFonts w:eastAsia="黑体" w:hint="eastAsia"/>
                <w:sz w:val="28"/>
                <w:szCs w:val="18"/>
              </w:rPr>
              <w:t>导</w:t>
            </w:r>
          </w:p>
          <w:p w:rsidR="001770EF" w:rsidRDefault="001770EF" w:rsidP="002F5EA0">
            <w:pPr>
              <w:rPr>
                <w:rFonts w:eastAsia="黑体"/>
                <w:sz w:val="28"/>
                <w:szCs w:val="18"/>
              </w:rPr>
            </w:pPr>
            <w:r>
              <w:rPr>
                <w:rFonts w:eastAsia="黑体" w:hint="eastAsia"/>
                <w:sz w:val="28"/>
                <w:szCs w:val="18"/>
              </w:rPr>
              <w:t>教</w:t>
            </w:r>
          </w:p>
          <w:p w:rsidR="001770EF" w:rsidRDefault="001770EF" w:rsidP="002F5EA0">
            <w:pPr>
              <w:rPr>
                <w:rFonts w:eastAsia="黑体"/>
                <w:sz w:val="28"/>
                <w:szCs w:val="18"/>
              </w:rPr>
            </w:pPr>
            <w:r>
              <w:rPr>
                <w:rFonts w:eastAsia="黑体" w:hint="eastAsia"/>
                <w:sz w:val="28"/>
                <w:szCs w:val="18"/>
              </w:rPr>
              <w:t>师</w:t>
            </w:r>
          </w:p>
          <w:p w:rsidR="001770EF" w:rsidRDefault="001770EF" w:rsidP="002F5EA0">
            <w:pPr>
              <w:rPr>
                <w:rFonts w:eastAsia="黑体"/>
                <w:sz w:val="28"/>
                <w:szCs w:val="18"/>
              </w:rPr>
            </w:pPr>
            <w:r>
              <w:rPr>
                <w:rFonts w:eastAsia="黑体" w:hint="eastAsia"/>
                <w:sz w:val="28"/>
                <w:szCs w:val="18"/>
              </w:rPr>
              <w:t>意见</w:t>
            </w:r>
          </w:p>
          <w:p w:rsidR="001770EF" w:rsidRDefault="001770EF" w:rsidP="002F5EA0">
            <w:pPr>
              <w:rPr>
                <w:rFonts w:eastAsia="黑体"/>
                <w:sz w:val="28"/>
                <w:szCs w:val="18"/>
              </w:rPr>
            </w:pPr>
          </w:p>
        </w:tc>
        <w:tc>
          <w:tcPr>
            <w:tcW w:w="8016" w:type="dxa"/>
            <w:gridSpan w:val="4"/>
            <w:tcBorders>
              <w:left w:val="single" w:sz="4" w:space="0" w:color="auto"/>
              <w:bottom w:val="single" w:sz="4" w:space="0" w:color="auto"/>
            </w:tcBorders>
          </w:tcPr>
          <w:p w:rsidR="001770EF" w:rsidRDefault="001770EF" w:rsidP="002F5EA0">
            <w:pPr>
              <w:pStyle w:val="a6"/>
              <w:rPr>
                <w:rFonts w:hint="default"/>
                <w:szCs w:val="18"/>
              </w:rPr>
            </w:pPr>
            <w:r>
              <w:rPr>
                <w:szCs w:val="18"/>
              </w:rPr>
              <w:t>评语：</w:t>
            </w:r>
          </w:p>
          <w:p w:rsidR="001770EF" w:rsidRDefault="001770EF" w:rsidP="002F5EA0">
            <w:pPr>
              <w:rPr>
                <w:szCs w:val="18"/>
              </w:rPr>
            </w:pPr>
          </w:p>
        </w:tc>
      </w:tr>
      <w:tr w:rsidR="001770EF" w:rsidTr="002F5EA0">
        <w:trPr>
          <w:cantSplit/>
          <w:trHeight w:val="2641"/>
          <w:jc w:val="center"/>
        </w:trPr>
        <w:tc>
          <w:tcPr>
            <w:tcW w:w="540" w:type="dxa"/>
            <w:vMerge/>
            <w:tcBorders>
              <w:left w:val="single" w:sz="4" w:space="0" w:color="auto"/>
              <w:bottom w:val="single" w:sz="4" w:space="0" w:color="auto"/>
              <w:right w:val="single" w:sz="4" w:space="0" w:color="auto"/>
            </w:tcBorders>
          </w:tcPr>
          <w:p w:rsidR="001770EF" w:rsidRDefault="001770EF" w:rsidP="002F5EA0">
            <w:pPr>
              <w:rPr>
                <w:rFonts w:ascii="黑体" w:eastAsia="黑体"/>
              </w:rPr>
            </w:pPr>
          </w:p>
        </w:tc>
        <w:tc>
          <w:tcPr>
            <w:tcW w:w="8016" w:type="dxa"/>
            <w:gridSpan w:val="4"/>
            <w:tcBorders>
              <w:top w:val="nil"/>
              <w:left w:val="single" w:sz="4" w:space="0" w:color="auto"/>
            </w:tcBorders>
          </w:tcPr>
          <w:p w:rsidR="001770EF" w:rsidRDefault="001770EF" w:rsidP="002F5EA0">
            <w:pPr>
              <w:rPr>
                <w:szCs w:val="18"/>
              </w:rPr>
            </w:pPr>
            <w:r>
              <w:rPr>
                <w:rFonts w:hint="eastAsia"/>
                <w:szCs w:val="18"/>
              </w:rPr>
              <w:t>成绩：</w:t>
            </w:r>
          </w:p>
          <w:p w:rsidR="001770EF" w:rsidRDefault="001770EF" w:rsidP="002F5EA0">
            <w:pPr>
              <w:rPr>
                <w:szCs w:val="18"/>
              </w:rPr>
            </w:pPr>
          </w:p>
          <w:p w:rsidR="001770EF" w:rsidRDefault="001770EF" w:rsidP="002F5EA0">
            <w:pPr>
              <w:rPr>
                <w:szCs w:val="18"/>
              </w:rPr>
            </w:pPr>
          </w:p>
          <w:p w:rsidR="001770EF" w:rsidRDefault="001770EF" w:rsidP="002F5EA0">
            <w:pPr>
              <w:rPr>
                <w:szCs w:val="18"/>
              </w:rPr>
            </w:pPr>
          </w:p>
          <w:p w:rsidR="001770EF" w:rsidRDefault="001770EF" w:rsidP="002F5EA0">
            <w:pPr>
              <w:rPr>
                <w:szCs w:val="18"/>
              </w:rPr>
            </w:pPr>
          </w:p>
          <w:p w:rsidR="001770EF" w:rsidRDefault="001770EF" w:rsidP="002F5EA0">
            <w:pPr>
              <w:ind w:firstLineChars="400" w:firstLine="960"/>
              <w:rPr>
                <w:rFonts w:ascii="黑体" w:eastAsia="黑体"/>
              </w:rPr>
            </w:pPr>
            <w:r>
              <w:rPr>
                <w:szCs w:val="18"/>
              </w:rPr>
              <w:t>导师</w:t>
            </w:r>
            <w:r>
              <w:rPr>
                <w:rFonts w:hint="eastAsia"/>
                <w:szCs w:val="18"/>
              </w:rPr>
              <w:t xml:space="preserve">签字：                    </w:t>
            </w:r>
            <w:r>
              <w:rPr>
                <w:rFonts w:ascii="黑体" w:eastAsia="黑体" w:hint="eastAsia"/>
              </w:rPr>
              <w:t>日期：</w:t>
            </w:r>
            <w:r>
              <w:rPr>
                <w:rFonts w:ascii="黑体" w:eastAsia="黑体" w:hint="eastAsia"/>
                <w:u w:val="single"/>
              </w:rPr>
              <w:t xml:space="preserve">      </w:t>
            </w:r>
            <w:r>
              <w:rPr>
                <w:rFonts w:ascii="黑体" w:eastAsia="黑体" w:hint="eastAsia"/>
              </w:rPr>
              <w:t>年</w:t>
            </w:r>
            <w:r>
              <w:rPr>
                <w:rFonts w:ascii="黑体" w:eastAsia="黑体" w:hint="eastAsia"/>
                <w:u w:val="single"/>
              </w:rPr>
              <w:t xml:space="preserve">    </w:t>
            </w:r>
            <w:r>
              <w:rPr>
                <w:rFonts w:ascii="黑体" w:eastAsia="黑体" w:hint="eastAsia"/>
              </w:rPr>
              <w:t>月</w:t>
            </w:r>
            <w:r>
              <w:rPr>
                <w:rFonts w:ascii="黑体" w:eastAsia="黑体" w:hint="eastAsia"/>
                <w:u w:val="single"/>
              </w:rPr>
              <w:t xml:space="preserve">    </w:t>
            </w:r>
            <w:r>
              <w:rPr>
                <w:rFonts w:ascii="黑体" w:eastAsia="黑体" w:hint="eastAsia"/>
              </w:rPr>
              <w:t>日</w:t>
            </w:r>
          </w:p>
        </w:tc>
      </w:tr>
    </w:tbl>
    <w:p w:rsidR="001770EF" w:rsidRDefault="001770EF" w:rsidP="00BD17BE">
      <w:pPr>
        <w:rPr>
          <w:rFonts w:ascii="黑体" w:eastAsia="黑体"/>
          <w:szCs w:val="32"/>
        </w:rPr>
      </w:pPr>
    </w:p>
    <w:p w:rsidR="008952FA" w:rsidRDefault="008952FA" w:rsidP="00BD17BE">
      <w:pPr>
        <w:rPr>
          <w:rFonts w:ascii="黑体" w:eastAsia="黑体"/>
          <w:szCs w:val="32"/>
        </w:rPr>
      </w:pPr>
    </w:p>
    <w:p w:rsidR="008952FA" w:rsidRDefault="005C4323" w:rsidP="008952FA">
      <w:pPr>
        <w:jc w:val="center"/>
        <w:rPr>
          <w:sz w:val="36"/>
        </w:rPr>
      </w:pPr>
      <w:r>
        <w:rPr>
          <w:noProof/>
          <w:sz w:val="44"/>
          <w:szCs w:val="32"/>
        </w:rPr>
        <w:drawing>
          <wp:inline distT="0" distB="0" distL="0" distR="0">
            <wp:extent cx="3448050" cy="93345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
                    <pic:cNvPicPr>
                      <a:picLocks noChangeAspect="1" noChangeArrowheads="1"/>
                    </pic:cNvPicPr>
                  </pic:nvPicPr>
                  <pic:blipFill>
                    <a:blip r:embed="rId14" cstate="print">
                      <a:extLst>
                        <a:ext uri="{28A0092B-C50C-407E-A947-70E740481C1C}">
                          <a14:useLocalDpi xmlns:a14="http://schemas.microsoft.com/office/drawing/2010/main" val="0"/>
                        </a:ext>
                      </a:extLst>
                    </a:blip>
                    <a:srcRect t="18079" b="26553"/>
                    <a:stretch>
                      <a:fillRect/>
                    </a:stretch>
                  </pic:blipFill>
                  <pic:spPr bwMode="auto">
                    <a:xfrm>
                      <a:off x="0" y="0"/>
                      <a:ext cx="3448050" cy="933450"/>
                    </a:xfrm>
                    <a:prstGeom prst="rect">
                      <a:avLst/>
                    </a:prstGeom>
                    <a:noFill/>
                    <a:ln>
                      <a:noFill/>
                    </a:ln>
                  </pic:spPr>
                </pic:pic>
              </a:graphicData>
            </a:graphic>
          </wp:inline>
        </w:drawing>
      </w:r>
    </w:p>
    <w:p w:rsidR="008952FA" w:rsidRDefault="008952FA" w:rsidP="008952FA">
      <w:pPr>
        <w:spacing w:line="580" w:lineRule="exact"/>
        <w:jc w:val="center"/>
        <w:rPr>
          <w:sz w:val="36"/>
        </w:rPr>
      </w:pPr>
      <w:r>
        <w:rPr>
          <w:rFonts w:hint="eastAsia"/>
          <w:sz w:val="36"/>
        </w:rPr>
        <w:t>论文原创性声明</w:t>
      </w:r>
    </w:p>
    <w:p w:rsidR="008952FA" w:rsidRDefault="008952FA" w:rsidP="008952FA">
      <w:pPr>
        <w:spacing w:line="580" w:lineRule="exact"/>
        <w:rPr>
          <w:sz w:val="30"/>
        </w:rPr>
      </w:pPr>
      <w:r>
        <w:rPr>
          <w:sz w:val="28"/>
        </w:rPr>
        <w:t xml:space="preserve">   </w:t>
      </w:r>
      <w:r>
        <w:rPr>
          <w:sz w:val="30"/>
        </w:rPr>
        <w:t xml:space="preserve"> </w:t>
      </w:r>
      <w:r>
        <w:rPr>
          <w:rFonts w:hint="eastAsia"/>
          <w:sz w:val="30"/>
        </w:rPr>
        <w:t>本人郑重声明：所呈交的论文，是本人在导师指导下，独立进行的研究工作及取得的研究成果。尽我所知，除了文中已经注明引用和致谢的地方外，论文中不包含其他人或集体已经发表或撰写的研究成果，也不包含为获得北京语言大学或其他教育机构的学位或证书所使用过的材料。对本文的研究做出重要贡献的个人和集体，均已在文中以明确方式标明。本人完全意识到本声明的法律结果由本人承担。</w:t>
      </w:r>
    </w:p>
    <w:p w:rsidR="008952FA" w:rsidRDefault="008952FA" w:rsidP="008952FA">
      <w:pPr>
        <w:wordWrap w:val="0"/>
        <w:spacing w:line="580" w:lineRule="exact"/>
        <w:ind w:right="150"/>
        <w:jc w:val="right"/>
        <w:rPr>
          <w:sz w:val="30"/>
        </w:rPr>
      </w:pPr>
      <w:r>
        <w:rPr>
          <w:rFonts w:hint="eastAsia"/>
          <w:sz w:val="30"/>
        </w:rPr>
        <w:t>签</w:t>
      </w:r>
      <w:r>
        <w:rPr>
          <w:sz w:val="30"/>
        </w:rPr>
        <w:t xml:space="preserve">    </w:t>
      </w:r>
      <w:r>
        <w:rPr>
          <w:rFonts w:hint="eastAsia"/>
          <w:sz w:val="30"/>
        </w:rPr>
        <w:t>名：</w:t>
      </w:r>
      <w:r>
        <w:rPr>
          <w:sz w:val="30"/>
        </w:rPr>
        <w:t>________</w:t>
      </w:r>
    </w:p>
    <w:p w:rsidR="008952FA" w:rsidRDefault="008952FA" w:rsidP="008952FA">
      <w:pPr>
        <w:wordWrap w:val="0"/>
        <w:spacing w:line="580" w:lineRule="exact"/>
        <w:ind w:right="150"/>
        <w:jc w:val="right"/>
        <w:rPr>
          <w:sz w:val="30"/>
        </w:rPr>
      </w:pPr>
      <w:r>
        <w:rPr>
          <w:rFonts w:hint="eastAsia"/>
          <w:sz w:val="30"/>
        </w:rPr>
        <w:t>日</w:t>
      </w:r>
      <w:r>
        <w:rPr>
          <w:sz w:val="30"/>
        </w:rPr>
        <w:t xml:space="preserve">    </w:t>
      </w:r>
      <w:r>
        <w:rPr>
          <w:rFonts w:hint="eastAsia"/>
          <w:sz w:val="30"/>
        </w:rPr>
        <w:t>期：</w:t>
      </w:r>
      <w:r>
        <w:rPr>
          <w:sz w:val="30"/>
        </w:rPr>
        <w:t>________</w:t>
      </w:r>
    </w:p>
    <w:p w:rsidR="008952FA" w:rsidRDefault="008952FA" w:rsidP="008952FA">
      <w:pPr>
        <w:spacing w:line="580" w:lineRule="exact"/>
        <w:jc w:val="center"/>
        <w:rPr>
          <w:sz w:val="36"/>
        </w:rPr>
      </w:pPr>
      <w:r>
        <w:rPr>
          <w:rFonts w:hint="eastAsia"/>
          <w:sz w:val="36"/>
        </w:rPr>
        <w:t>学位论文知识产权权属声明</w:t>
      </w:r>
    </w:p>
    <w:p w:rsidR="008952FA" w:rsidRDefault="008952FA" w:rsidP="008952FA">
      <w:pPr>
        <w:spacing w:line="580" w:lineRule="exact"/>
        <w:ind w:firstLineChars="200" w:firstLine="600"/>
        <w:rPr>
          <w:sz w:val="30"/>
        </w:rPr>
      </w:pPr>
      <w:r>
        <w:rPr>
          <w:rFonts w:hint="eastAsia"/>
          <w:sz w:val="30"/>
        </w:rPr>
        <w:t>本人郑重声明：本人所呈交论文，是在导师指导下所完成的，论文知识产权归属北京语言大学。学校有权保留并向国家有关部门或机构送交论文的复印件和电子版本，允许论文被查询和借阅，将论文编入有关数据库进行检索等。本人离校后发表或使用学位论文或与该论文直接相关的学术论文获成果时，署名仍为北京语言大学。</w:t>
      </w:r>
    </w:p>
    <w:p w:rsidR="008952FA" w:rsidRDefault="008952FA" w:rsidP="008952FA">
      <w:pPr>
        <w:spacing w:line="580" w:lineRule="exact"/>
        <w:jc w:val="right"/>
        <w:rPr>
          <w:sz w:val="30"/>
        </w:rPr>
      </w:pPr>
      <w:r>
        <w:rPr>
          <w:rFonts w:hint="eastAsia"/>
          <w:sz w:val="30"/>
        </w:rPr>
        <w:t>签</w:t>
      </w:r>
      <w:r>
        <w:rPr>
          <w:sz w:val="30"/>
        </w:rPr>
        <w:t xml:space="preserve">    </w:t>
      </w:r>
      <w:r>
        <w:rPr>
          <w:rFonts w:hint="eastAsia"/>
          <w:sz w:val="30"/>
        </w:rPr>
        <w:t>名：</w:t>
      </w:r>
      <w:r>
        <w:rPr>
          <w:sz w:val="30"/>
        </w:rPr>
        <w:t>________</w:t>
      </w:r>
    </w:p>
    <w:p w:rsidR="008952FA" w:rsidRDefault="008952FA" w:rsidP="008952FA">
      <w:pPr>
        <w:spacing w:line="580" w:lineRule="exact"/>
        <w:jc w:val="right"/>
        <w:rPr>
          <w:sz w:val="30"/>
        </w:rPr>
      </w:pPr>
      <w:r>
        <w:rPr>
          <w:rFonts w:hint="eastAsia"/>
          <w:sz w:val="30"/>
        </w:rPr>
        <w:t>导师签名：</w:t>
      </w:r>
      <w:r>
        <w:rPr>
          <w:sz w:val="30"/>
        </w:rPr>
        <w:t>________</w:t>
      </w:r>
    </w:p>
    <w:p w:rsidR="008952FA" w:rsidRPr="002C7B44" w:rsidRDefault="008952FA" w:rsidP="008952FA">
      <w:pPr>
        <w:wordWrap w:val="0"/>
        <w:spacing w:line="580" w:lineRule="exact"/>
        <w:jc w:val="right"/>
        <w:rPr>
          <w:rFonts w:ascii="黑体" w:eastAsia="黑体"/>
          <w:color w:val="FFFFFF" w:themeColor="background1"/>
          <w:sz w:val="18"/>
          <w:szCs w:val="18"/>
        </w:rPr>
      </w:pPr>
      <w:r>
        <w:rPr>
          <w:rFonts w:hint="eastAsia"/>
          <w:sz w:val="30"/>
        </w:rPr>
        <w:t>日</w:t>
      </w:r>
      <w:r>
        <w:rPr>
          <w:sz w:val="30"/>
        </w:rPr>
        <w:t xml:space="preserve">    </w:t>
      </w:r>
      <w:r>
        <w:rPr>
          <w:rFonts w:hint="eastAsia"/>
          <w:sz w:val="30"/>
        </w:rPr>
        <w:t>期：</w:t>
      </w:r>
      <w:r>
        <w:rPr>
          <w:sz w:val="30"/>
        </w:rPr>
        <w:t>________</w:t>
      </w:r>
    </w:p>
    <w:p w:rsidR="008952FA" w:rsidRDefault="008952FA" w:rsidP="008952FA">
      <w:pPr>
        <w:rPr>
          <w:rFonts w:ascii="黑体" w:eastAsia="黑体"/>
          <w:sz w:val="32"/>
          <w:szCs w:val="32"/>
        </w:rPr>
      </w:pPr>
    </w:p>
    <w:p w:rsidR="008952FA" w:rsidRPr="008952FA" w:rsidRDefault="008952FA" w:rsidP="00BD17BE">
      <w:pPr>
        <w:rPr>
          <w:rFonts w:ascii="黑体" w:eastAsia="黑体"/>
          <w:szCs w:val="32"/>
        </w:rPr>
        <w:sectPr w:rsidR="008952FA" w:rsidRPr="008952FA" w:rsidSect="00BD17BE">
          <w:headerReference w:type="first" r:id="rId15"/>
          <w:pgSz w:w="11906" w:h="16838"/>
          <w:pgMar w:top="1440" w:right="1797" w:bottom="1440" w:left="1797" w:header="851" w:footer="992" w:gutter="0"/>
          <w:pgNumType w:start="1"/>
          <w:cols w:space="425"/>
          <w:titlePg/>
          <w:docGrid w:type="lines" w:linePitch="312"/>
        </w:sectPr>
      </w:pPr>
    </w:p>
    <w:p w:rsidR="001770EF" w:rsidRPr="00714FB5" w:rsidRDefault="001770EF" w:rsidP="001770EF">
      <w:pPr>
        <w:spacing w:line="360" w:lineRule="auto"/>
        <w:rPr>
          <w:rFonts w:eastAsia="楷体_GB2312"/>
          <w:sz w:val="28"/>
        </w:rPr>
      </w:pPr>
    </w:p>
    <w:p w:rsidR="00AE58CE" w:rsidRPr="00926718" w:rsidRDefault="00AE58CE" w:rsidP="00AE58CE">
      <w:pPr>
        <w:jc w:val="both"/>
        <w:rPr>
          <w:b/>
        </w:rPr>
      </w:pPr>
    </w:p>
    <w:p w:rsidR="00AE58CE" w:rsidRPr="000F4E24" w:rsidRDefault="00AE58CE" w:rsidP="00AE58CE">
      <w:pPr>
        <w:pStyle w:val="a9"/>
        <w:rPr>
          <w:sz w:val="32"/>
          <w:szCs w:val="32"/>
        </w:rPr>
      </w:pPr>
      <w:r w:rsidRPr="000F4E24">
        <w:rPr>
          <w:rFonts w:hint="eastAsia"/>
          <w:sz w:val="32"/>
          <w:szCs w:val="32"/>
        </w:rPr>
        <w:t>目  录</w:t>
      </w:r>
    </w:p>
    <w:p w:rsidR="00AE58CE" w:rsidRPr="000F4E24" w:rsidRDefault="00AE58CE" w:rsidP="00AE58CE">
      <w:pPr>
        <w:jc w:val="right"/>
        <w:rPr>
          <w:b/>
        </w:rPr>
      </w:pPr>
    </w:p>
    <w:p w:rsidR="00AE58CE" w:rsidRPr="000F4E24" w:rsidRDefault="00AE58CE" w:rsidP="00AE58CE">
      <w:pPr>
        <w:jc w:val="both"/>
        <w:rPr>
          <w:b/>
        </w:rPr>
      </w:pPr>
    </w:p>
    <w:p w:rsidR="00AE58CE" w:rsidRPr="008256AE" w:rsidRDefault="00AE58CE" w:rsidP="00AE58CE">
      <w:pPr>
        <w:pStyle w:val="a9"/>
        <w:jc w:val="both"/>
        <w:rPr>
          <w:rFonts w:ascii="等线" w:eastAsia="等线" w:hAnsi="等线" w:cs="Times New Roman"/>
          <w:b w:val="0"/>
          <w:kern w:val="2"/>
          <w:sz w:val="21"/>
        </w:rPr>
      </w:pPr>
      <w:r w:rsidRPr="008256AE">
        <w:rPr>
          <w:b w:val="0"/>
        </w:rPr>
        <w:fldChar w:fldCharType="begin"/>
      </w:r>
      <w:r w:rsidRPr="008256AE">
        <w:rPr>
          <w:b w:val="0"/>
        </w:rPr>
        <w:instrText xml:space="preserve"> </w:instrText>
      </w:r>
      <w:r w:rsidRPr="008256AE">
        <w:rPr>
          <w:rFonts w:hint="eastAsia"/>
          <w:b w:val="0"/>
        </w:rPr>
        <w:instrText>TOC \o "1-3" \h \z \u</w:instrText>
      </w:r>
      <w:r w:rsidRPr="008256AE">
        <w:rPr>
          <w:b w:val="0"/>
        </w:rPr>
        <w:instrText xml:space="preserve"> </w:instrText>
      </w:r>
      <w:r w:rsidRPr="008256AE">
        <w:rPr>
          <w:b w:val="0"/>
        </w:rPr>
        <w:fldChar w:fldCharType="separate"/>
      </w:r>
      <w:hyperlink w:anchor="_Toc21346780" w:history="1">
        <w:r w:rsidRPr="008256AE">
          <w:rPr>
            <w:rStyle w:val="a7"/>
            <w:b w:val="0"/>
          </w:rPr>
          <w:t>引  言</w:t>
        </w:r>
        <w:r w:rsidRPr="008256AE">
          <w:rPr>
            <w:b w:val="0"/>
            <w:webHidden/>
          </w:rPr>
          <w:tab/>
        </w:r>
        <w:r w:rsidRPr="008256AE">
          <w:rPr>
            <w:b w:val="0"/>
            <w:webHidden/>
          </w:rPr>
          <w:fldChar w:fldCharType="begin"/>
        </w:r>
        <w:r w:rsidRPr="008256AE">
          <w:rPr>
            <w:b w:val="0"/>
            <w:webHidden/>
          </w:rPr>
          <w:instrText xml:space="preserve"> PAGEREF _Toc21346780 \h </w:instrText>
        </w:r>
        <w:r w:rsidRPr="008256AE">
          <w:rPr>
            <w:b w:val="0"/>
            <w:webHidden/>
          </w:rPr>
        </w:r>
        <w:r w:rsidRPr="008256AE">
          <w:rPr>
            <w:b w:val="0"/>
            <w:webHidden/>
          </w:rPr>
          <w:fldChar w:fldCharType="separate"/>
        </w:r>
        <w:r w:rsidR="00E9327A" w:rsidRPr="008256AE">
          <w:rPr>
            <w:b w:val="0"/>
            <w:webHidden/>
          </w:rPr>
          <w:t>1</w:t>
        </w:r>
        <w:r w:rsidRPr="008256AE">
          <w:rPr>
            <w:b w:val="0"/>
            <w:webHidden/>
          </w:rPr>
          <w:fldChar w:fldCharType="end"/>
        </w:r>
      </w:hyperlink>
    </w:p>
    <w:p w:rsidR="00AE58CE" w:rsidRPr="008256AE" w:rsidRDefault="004C2C92" w:rsidP="00AE58CE">
      <w:pPr>
        <w:pStyle w:val="a9"/>
        <w:tabs>
          <w:tab w:val="left" w:pos="840"/>
        </w:tabs>
        <w:jc w:val="both"/>
        <w:rPr>
          <w:rFonts w:ascii="等线" w:eastAsia="等线" w:hAnsi="等线" w:cs="Times New Roman"/>
          <w:b w:val="0"/>
          <w:kern w:val="2"/>
          <w:sz w:val="21"/>
        </w:rPr>
      </w:pPr>
      <w:hyperlink w:anchor="_Toc21346781" w:history="1">
        <w:r w:rsidR="00AE58CE" w:rsidRPr="008256AE">
          <w:rPr>
            <w:rStyle w:val="a7"/>
            <w:b w:val="0"/>
          </w:rPr>
          <w:t>一、</w:t>
        </w:r>
        <w:r w:rsidR="00AE58CE" w:rsidRPr="008256AE">
          <w:rPr>
            <w:rFonts w:ascii="等线" w:eastAsia="等线" w:hAnsi="等线" w:cs="Times New Roman"/>
            <w:b w:val="0"/>
            <w:kern w:val="2"/>
            <w:sz w:val="21"/>
          </w:rPr>
          <w:tab/>
        </w:r>
        <w:r w:rsidR="00AE58CE" w:rsidRPr="008256AE">
          <w:rPr>
            <w:rStyle w:val="a7"/>
            <w:b w:val="0"/>
          </w:rPr>
          <w:t>张承志复合型文化生态品格的形成</w:t>
        </w:r>
        <w:r w:rsidR="00AE58CE" w:rsidRPr="008256AE">
          <w:rPr>
            <w:b w:val="0"/>
            <w:webHidden/>
          </w:rPr>
          <w:tab/>
        </w:r>
        <w:r w:rsidR="00AE58CE" w:rsidRPr="008256AE">
          <w:rPr>
            <w:b w:val="0"/>
            <w:webHidden/>
          </w:rPr>
          <w:fldChar w:fldCharType="begin"/>
        </w:r>
        <w:r w:rsidR="00AE58CE" w:rsidRPr="008256AE">
          <w:rPr>
            <w:b w:val="0"/>
            <w:webHidden/>
          </w:rPr>
          <w:instrText xml:space="preserve"> PAGEREF _Toc21346781 \h </w:instrText>
        </w:r>
        <w:r w:rsidR="00AE58CE" w:rsidRPr="008256AE">
          <w:rPr>
            <w:b w:val="0"/>
            <w:webHidden/>
          </w:rPr>
        </w:r>
        <w:r w:rsidR="00AE58CE" w:rsidRPr="008256AE">
          <w:rPr>
            <w:b w:val="0"/>
            <w:webHidden/>
          </w:rPr>
          <w:fldChar w:fldCharType="separate"/>
        </w:r>
        <w:r w:rsidR="00E9327A" w:rsidRPr="008256AE">
          <w:rPr>
            <w:b w:val="0"/>
            <w:webHidden/>
          </w:rPr>
          <w:t>1</w:t>
        </w:r>
        <w:r w:rsidR="00AE58CE" w:rsidRPr="008256AE">
          <w:rPr>
            <w:b w:val="0"/>
            <w:webHidden/>
          </w:rPr>
          <w:fldChar w:fldCharType="end"/>
        </w:r>
      </w:hyperlink>
    </w:p>
    <w:p w:rsidR="00AE58CE" w:rsidRPr="008256AE" w:rsidRDefault="004C2C92" w:rsidP="00AE58CE">
      <w:pPr>
        <w:pStyle w:val="a9"/>
        <w:jc w:val="both"/>
        <w:rPr>
          <w:rFonts w:ascii="等线" w:eastAsia="等线" w:hAnsi="等线" w:cs="Times New Roman"/>
          <w:b w:val="0"/>
          <w:kern w:val="2"/>
          <w:sz w:val="21"/>
        </w:rPr>
      </w:pPr>
      <w:hyperlink w:anchor="_Toc21346782" w:history="1">
        <w:r w:rsidR="00AE58CE" w:rsidRPr="008256AE">
          <w:rPr>
            <w:rStyle w:val="a7"/>
            <w:b w:val="0"/>
          </w:rPr>
          <w:t>（一）民族精神</w:t>
        </w:r>
        <w:r w:rsidR="00AE58CE" w:rsidRPr="008256AE">
          <w:rPr>
            <w:b w:val="0"/>
            <w:webHidden/>
          </w:rPr>
          <w:tab/>
        </w:r>
        <w:r w:rsidR="00AE58CE" w:rsidRPr="008256AE">
          <w:rPr>
            <w:b w:val="0"/>
            <w:webHidden/>
          </w:rPr>
          <w:fldChar w:fldCharType="begin"/>
        </w:r>
        <w:r w:rsidR="00AE58CE" w:rsidRPr="008256AE">
          <w:rPr>
            <w:b w:val="0"/>
            <w:webHidden/>
          </w:rPr>
          <w:instrText xml:space="preserve"> PAGEREF _Toc21346782 \h </w:instrText>
        </w:r>
        <w:r w:rsidR="00AE58CE" w:rsidRPr="008256AE">
          <w:rPr>
            <w:b w:val="0"/>
            <w:webHidden/>
          </w:rPr>
        </w:r>
        <w:r w:rsidR="00AE58CE" w:rsidRPr="008256AE">
          <w:rPr>
            <w:b w:val="0"/>
            <w:webHidden/>
          </w:rPr>
          <w:fldChar w:fldCharType="separate"/>
        </w:r>
        <w:r w:rsidR="00E9327A" w:rsidRPr="008256AE">
          <w:rPr>
            <w:b w:val="0"/>
            <w:webHidden/>
          </w:rPr>
          <w:t>1</w:t>
        </w:r>
        <w:r w:rsidR="00AE58CE" w:rsidRPr="008256AE">
          <w:rPr>
            <w:b w:val="0"/>
            <w:webHidden/>
          </w:rPr>
          <w:fldChar w:fldCharType="end"/>
        </w:r>
      </w:hyperlink>
    </w:p>
    <w:p w:rsidR="00AE58CE" w:rsidRPr="008256AE" w:rsidRDefault="004C2C92" w:rsidP="00AE58CE">
      <w:pPr>
        <w:pStyle w:val="a9"/>
        <w:jc w:val="both"/>
        <w:rPr>
          <w:rFonts w:ascii="等线" w:eastAsia="等线" w:hAnsi="等线" w:cs="Times New Roman"/>
          <w:b w:val="0"/>
          <w:kern w:val="2"/>
          <w:sz w:val="21"/>
        </w:rPr>
      </w:pPr>
      <w:hyperlink w:anchor="_Toc21346783" w:history="1">
        <w:r w:rsidR="00AE58CE" w:rsidRPr="008256AE">
          <w:rPr>
            <w:rStyle w:val="a7"/>
            <w:b w:val="0"/>
          </w:rPr>
          <w:t>（二）民族身份</w:t>
        </w:r>
        <w:r w:rsidR="00AE58CE" w:rsidRPr="008256AE">
          <w:rPr>
            <w:b w:val="0"/>
            <w:webHidden/>
          </w:rPr>
          <w:tab/>
        </w:r>
        <w:r w:rsidR="00AE58CE" w:rsidRPr="008256AE">
          <w:rPr>
            <w:b w:val="0"/>
            <w:webHidden/>
          </w:rPr>
          <w:fldChar w:fldCharType="begin"/>
        </w:r>
        <w:r w:rsidR="00AE58CE" w:rsidRPr="008256AE">
          <w:rPr>
            <w:b w:val="0"/>
            <w:webHidden/>
          </w:rPr>
          <w:instrText xml:space="preserve"> PAGEREF _Toc21346783 \h </w:instrText>
        </w:r>
        <w:r w:rsidR="00AE58CE" w:rsidRPr="008256AE">
          <w:rPr>
            <w:b w:val="0"/>
            <w:webHidden/>
          </w:rPr>
        </w:r>
        <w:r w:rsidR="00AE58CE" w:rsidRPr="008256AE">
          <w:rPr>
            <w:b w:val="0"/>
            <w:webHidden/>
          </w:rPr>
          <w:fldChar w:fldCharType="separate"/>
        </w:r>
        <w:r w:rsidR="00E9327A" w:rsidRPr="008256AE">
          <w:rPr>
            <w:b w:val="0"/>
            <w:webHidden/>
          </w:rPr>
          <w:t>1</w:t>
        </w:r>
        <w:r w:rsidR="00AE58CE" w:rsidRPr="008256AE">
          <w:rPr>
            <w:b w:val="0"/>
            <w:webHidden/>
          </w:rPr>
          <w:fldChar w:fldCharType="end"/>
        </w:r>
      </w:hyperlink>
    </w:p>
    <w:p w:rsidR="00AE58CE" w:rsidRPr="008256AE" w:rsidRDefault="004C2C92" w:rsidP="00AE58CE">
      <w:pPr>
        <w:pStyle w:val="a9"/>
        <w:jc w:val="both"/>
        <w:rPr>
          <w:rFonts w:ascii="等线" w:eastAsia="等线" w:hAnsi="等线" w:cs="Times New Roman"/>
          <w:b w:val="0"/>
          <w:kern w:val="2"/>
          <w:sz w:val="21"/>
        </w:rPr>
      </w:pPr>
      <w:hyperlink w:anchor="_Toc21346784" w:history="1">
        <w:r w:rsidR="00AE58CE" w:rsidRPr="008256AE">
          <w:rPr>
            <w:rStyle w:val="a7"/>
            <w:b w:val="0"/>
          </w:rPr>
          <w:t>（三）血缘的冲突——父亲的意义</w:t>
        </w:r>
        <w:r w:rsidR="00AE58CE" w:rsidRPr="008256AE">
          <w:rPr>
            <w:b w:val="0"/>
            <w:webHidden/>
          </w:rPr>
          <w:tab/>
        </w:r>
        <w:r w:rsidR="00AE58CE" w:rsidRPr="008256AE">
          <w:rPr>
            <w:b w:val="0"/>
            <w:webHidden/>
          </w:rPr>
          <w:fldChar w:fldCharType="begin"/>
        </w:r>
        <w:r w:rsidR="00AE58CE" w:rsidRPr="008256AE">
          <w:rPr>
            <w:b w:val="0"/>
            <w:webHidden/>
          </w:rPr>
          <w:instrText xml:space="preserve"> PAGEREF _Toc21346784 \h </w:instrText>
        </w:r>
        <w:r w:rsidR="00AE58CE" w:rsidRPr="008256AE">
          <w:rPr>
            <w:b w:val="0"/>
            <w:webHidden/>
          </w:rPr>
        </w:r>
        <w:r w:rsidR="00AE58CE" w:rsidRPr="008256AE">
          <w:rPr>
            <w:b w:val="0"/>
            <w:webHidden/>
          </w:rPr>
          <w:fldChar w:fldCharType="separate"/>
        </w:r>
        <w:r w:rsidR="00E9327A" w:rsidRPr="008256AE">
          <w:rPr>
            <w:b w:val="0"/>
            <w:webHidden/>
          </w:rPr>
          <w:t>2</w:t>
        </w:r>
        <w:r w:rsidR="00AE58CE" w:rsidRPr="008256AE">
          <w:rPr>
            <w:b w:val="0"/>
            <w:webHidden/>
          </w:rPr>
          <w:fldChar w:fldCharType="end"/>
        </w:r>
      </w:hyperlink>
    </w:p>
    <w:p w:rsidR="00AE58CE" w:rsidRPr="008256AE" w:rsidRDefault="004C2C92" w:rsidP="00AE58CE">
      <w:pPr>
        <w:pStyle w:val="a9"/>
        <w:tabs>
          <w:tab w:val="left" w:pos="840"/>
        </w:tabs>
        <w:jc w:val="both"/>
        <w:rPr>
          <w:rFonts w:ascii="等线" w:eastAsia="等线" w:hAnsi="等线" w:cs="Times New Roman"/>
          <w:b w:val="0"/>
          <w:kern w:val="2"/>
          <w:sz w:val="21"/>
        </w:rPr>
      </w:pPr>
      <w:hyperlink w:anchor="_Toc21346785" w:history="1">
        <w:r w:rsidR="00AE58CE" w:rsidRPr="008256AE">
          <w:rPr>
            <w:rStyle w:val="a7"/>
            <w:b w:val="0"/>
          </w:rPr>
          <w:t>二、</w:t>
        </w:r>
        <w:r w:rsidR="00AE58CE" w:rsidRPr="008256AE">
          <w:rPr>
            <w:rFonts w:ascii="等线" w:eastAsia="等线" w:hAnsi="等线" w:cs="Times New Roman"/>
            <w:b w:val="0"/>
            <w:kern w:val="2"/>
            <w:sz w:val="21"/>
          </w:rPr>
          <w:tab/>
        </w:r>
        <w:r w:rsidR="00AE58CE" w:rsidRPr="008256AE">
          <w:rPr>
            <w:rStyle w:val="a7"/>
            <w:b w:val="0"/>
          </w:rPr>
          <w:t>张承志作品的生态内涵</w:t>
        </w:r>
        <w:r w:rsidR="00AE58CE" w:rsidRPr="008256AE">
          <w:rPr>
            <w:b w:val="0"/>
            <w:webHidden/>
          </w:rPr>
          <w:tab/>
        </w:r>
        <w:r w:rsidR="00AE58CE" w:rsidRPr="008256AE">
          <w:rPr>
            <w:b w:val="0"/>
            <w:webHidden/>
          </w:rPr>
          <w:fldChar w:fldCharType="begin"/>
        </w:r>
        <w:r w:rsidR="00AE58CE" w:rsidRPr="008256AE">
          <w:rPr>
            <w:b w:val="0"/>
            <w:webHidden/>
          </w:rPr>
          <w:instrText xml:space="preserve"> PAGEREF _Toc21346785 \h </w:instrText>
        </w:r>
        <w:r w:rsidR="00AE58CE" w:rsidRPr="008256AE">
          <w:rPr>
            <w:b w:val="0"/>
            <w:webHidden/>
          </w:rPr>
        </w:r>
        <w:r w:rsidR="00AE58CE" w:rsidRPr="008256AE">
          <w:rPr>
            <w:b w:val="0"/>
            <w:webHidden/>
          </w:rPr>
          <w:fldChar w:fldCharType="separate"/>
        </w:r>
        <w:r w:rsidR="00E9327A" w:rsidRPr="008256AE">
          <w:rPr>
            <w:b w:val="0"/>
            <w:webHidden/>
          </w:rPr>
          <w:t>2</w:t>
        </w:r>
        <w:r w:rsidR="00AE58CE" w:rsidRPr="008256AE">
          <w:rPr>
            <w:b w:val="0"/>
            <w:webHidden/>
          </w:rPr>
          <w:fldChar w:fldCharType="end"/>
        </w:r>
      </w:hyperlink>
    </w:p>
    <w:p w:rsidR="00AE58CE" w:rsidRPr="008256AE" w:rsidRDefault="004C2C92" w:rsidP="00AE58CE">
      <w:pPr>
        <w:pStyle w:val="a9"/>
        <w:jc w:val="both"/>
        <w:rPr>
          <w:rFonts w:ascii="等线" w:eastAsia="等线" w:hAnsi="等线" w:cs="Times New Roman"/>
          <w:b w:val="0"/>
          <w:kern w:val="2"/>
          <w:sz w:val="21"/>
        </w:rPr>
      </w:pPr>
      <w:hyperlink w:anchor="_Toc21346786" w:history="1">
        <w:r w:rsidR="00AE58CE" w:rsidRPr="008256AE">
          <w:rPr>
            <w:rStyle w:val="a7"/>
            <w:b w:val="0"/>
          </w:rPr>
          <w:t>（一）人类生存的生态背景</w:t>
        </w:r>
        <w:r w:rsidR="00AE58CE" w:rsidRPr="008256AE">
          <w:rPr>
            <w:b w:val="0"/>
            <w:webHidden/>
          </w:rPr>
          <w:tab/>
        </w:r>
        <w:r w:rsidR="00AE58CE" w:rsidRPr="008256AE">
          <w:rPr>
            <w:b w:val="0"/>
            <w:webHidden/>
          </w:rPr>
          <w:fldChar w:fldCharType="begin"/>
        </w:r>
        <w:r w:rsidR="00AE58CE" w:rsidRPr="008256AE">
          <w:rPr>
            <w:b w:val="0"/>
            <w:webHidden/>
          </w:rPr>
          <w:instrText xml:space="preserve"> PAGEREF _Toc21346786 \h </w:instrText>
        </w:r>
        <w:r w:rsidR="00AE58CE" w:rsidRPr="008256AE">
          <w:rPr>
            <w:b w:val="0"/>
            <w:webHidden/>
          </w:rPr>
        </w:r>
        <w:r w:rsidR="00AE58CE" w:rsidRPr="008256AE">
          <w:rPr>
            <w:b w:val="0"/>
            <w:webHidden/>
          </w:rPr>
          <w:fldChar w:fldCharType="separate"/>
        </w:r>
        <w:r w:rsidR="00E9327A" w:rsidRPr="008256AE">
          <w:rPr>
            <w:b w:val="0"/>
            <w:webHidden/>
          </w:rPr>
          <w:t>2</w:t>
        </w:r>
        <w:r w:rsidR="00AE58CE" w:rsidRPr="008256AE">
          <w:rPr>
            <w:b w:val="0"/>
            <w:webHidden/>
          </w:rPr>
          <w:fldChar w:fldCharType="end"/>
        </w:r>
      </w:hyperlink>
    </w:p>
    <w:p w:rsidR="00AE58CE" w:rsidRPr="008256AE" w:rsidRDefault="004C2C92" w:rsidP="00AE58CE">
      <w:pPr>
        <w:pStyle w:val="a9"/>
        <w:jc w:val="both"/>
        <w:rPr>
          <w:rFonts w:ascii="等线" w:eastAsia="等线" w:hAnsi="等线" w:cs="Times New Roman"/>
          <w:b w:val="0"/>
          <w:kern w:val="2"/>
          <w:sz w:val="21"/>
        </w:rPr>
      </w:pPr>
      <w:hyperlink w:anchor="_Toc21346787" w:history="1">
        <w:r w:rsidR="00AE58CE" w:rsidRPr="008256AE">
          <w:rPr>
            <w:rStyle w:val="a7"/>
            <w:b w:val="0"/>
          </w:rPr>
          <w:t>（二）欲望的批判</w:t>
        </w:r>
        <w:r w:rsidR="00AE58CE" w:rsidRPr="008256AE">
          <w:rPr>
            <w:b w:val="0"/>
            <w:webHidden/>
          </w:rPr>
          <w:tab/>
        </w:r>
        <w:r w:rsidR="00AE58CE" w:rsidRPr="008256AE">
          <w:rPr>
            <w:b w:val="0"/>
            <w:webHidden/>
          </w:rPr>
          <w:fldChar w:fldCharType="begin"/>
        </w:r>
        <w:r w:rsidR="00AE58CE" w:rsidRPr="008256AE">
          <w:rPr>
            <w:b w:val="0"/>
            <w:webHidden/>
          </w:rPr>
          <w:instrText xml:space="preserve"> PAGEREF _Toc21346787 \h </w:instrText>
        </w:r>
        <w:r w:rsidR="00AE58CE" w:rsidRPr="008256AE">
          <w:rPr>
            <w:b w:val="0"/>
            <w:webHidden/>
          </w:rPr>
        </w:r>
        <w:r w:rsidR="00AE58CE" w:rsidRPr="008256AE">
          <w:rPr>
            <w:b w:val="0"/>
            <w:webHidden/>
          </w:rPr>
          <w:fldChar w:fldCharType="separate"/>
        </w:r>
        <w:r w:rsidR="00E9327A" w:rsidRPr="008256AE">
          <w:rPr>
            <w:b w:val="0"/>
            <w:webHidden/>
          </w:rPr>
          <w:t>2</w:t>
        </w:r>
        <w:r w:rsidR="00AE58CE" w:rsidRPr="008256AE">
          <w:rPr>
            <w:b w:val="0"/>
            <w:webHidden/>
          </w:rPr>
          <w:fldChar w:fldCharType="end"/>
        </w:r>
      </w:hyperlink>
    </w:p>
    <w:p w:rsidR="00AE58CE" w:rsidRPr="008256AE" w:rsidRDefault="004C2C92" w:rsidP="00AE58CE">
      <w:pPr>
        <w:pStyle w:val="a9"/>
        <w:jc w:val="both"/>
        <w:rPr>
          <w:rFonts w:ascii="等线" w:eastAsia="等线" w:hAnsi="等线" w:cs="Times New Roman"/>
          <w:b w:val="0"/>
          <w:kern w:val="2"/>
          <w:sz w:val="21"/>
        </w:rPr>
      </w:pPr>
      <w:hyperlink w:anchor="_Toc21346788" w:history="1">
        <w:r w:rsidR="00AE58CE" w:rsidRPr="008256AE">
          <w:rPr>
            <w:rStyle w:val="a7"/>
            <w:b w:val="0"/>
          </w:rPr>
          <w:t>（三）文化的寻根与实践者——对人与自然和谐理想的艰难寻找</w:t>
        </w:r>
        <w:r w:rsidR="00AE58CE" w:rsidRPr="008256AE">
          <w:rPr>
            <w:b w:val="0"/>
            <w:webHidden/>
          </w:rPr>
          <w:tab/>
        </w:r>
        <w:r w:rsidR="00AE58CE" w:rsidRPr="008256AE">
          <w:rPr>
            <w:b w:val="0"/>
            <w:webHidden/>
          </w:rPr>
          <w:fldChar w:fldCharType="begin"/>
        </w:r>
        <w:r w:rsidR="00AE58CE" w:rsidRPr="008256AE">
          <w:rPr>
            <w:b w:val="0"/>
            <w:webHidden/>
          </w:rPr>
          <w:instrText xml:space="preserve"> PAGEREF _Toc21346788 \h </w:instrText>
        </w:r>
        <w:r w:rsidR="00AE58CE" w:rsidRPr="008256AE">
          <w:rPr>
            <w:b w:val="0"/>
            <w:webHidden/>
          </w:rPr>
        </w:r>
        <w:r w:rsidR="00AE58CE" w:rsidRPr="008256AE">
          <w:rPr>
            <w:b w:val="0"/>
            <w:webHidden/>
          </w:rPr>
          <w:fldChar w:fldCharType="separate"/>
        </w:r>
        <w:r w:rsidR="00E9327A" w:rsidRPr="008256AE">
          <w:rPr>
            <w:b w:val="0"/>
            <w:webHidden/>
          </w:rPr>
          <w:t>3</w:t>
        </w:r>
        <w:r w:rsidR="00AE58CE" w:rsidRPr="008256AE">
          <w:rPr>
            <w:b w:val="0"/>
            <w:webHidden/>
          </w:rPr>
          <w:fldChar w:fldCharType="end"/>
        </w:r>
      </w:hyperlink>
    </w:p>
    <w:p w:rsidR="00AE58CE" w:rsidRPr="008256AE" w:rsidRDefault="004C2C92" w:rsidP="00AE58CE">
      <w:pPr>
        <w:pStyle w:val="a9"/>
        <w:tabs>
          <w:tab w:val="left" w:pos="840"/>
        </w:tabs>
        <w:jc w:val="both"/>
        <w:rPr>
          <w:rFonts w:ascii="等线" w:eastAsia="等线" w:hAnsi="等线" w:cs="Times New Roman"/>
          <w:b w:val="0"/>
          <w:kern w:val="2"/>
          <w:sz w:val="21"/>
        </w:rPr>
      </w:pPr>
      <w:hyperlink w:anchor="_Toc21346789" w:history="1">
        <w:r w:rsidR="00AE58CE" w:rsidRPr="008256AE">
          <w:rPr>
            <w:rStyle w:val="a7"/>
            <w:b w:val="0"/>
          </w:rPr>
          <w:t>三、</w:t>
        </w:r>
        <w:r w:rsidR="00AE58CE" w:rsidRPr="008256AE">
          <w:rPr>
            <w:rFonts w:ascii="等线" w:eastAsia="等线" w:hAnsi="等线" w:cs="Times New Roman"/>
            <w:b w:val="0"/>
            <w:kern w:val="2"/>
            <w:sz w:val="21"/>
          </w:rPr>
          <w:tab/>
        </w:r>
        <w:r w:rsidR="00AE58CE" w:rsidRPr="008256AE">
          <w:rPr>
            <w:rStyle w:val="a7"/>
            <w:b w:val="0"/>
          </w:rPr>
          <w:t>张承志生态主题的哲学思考</w:t>
        </w:r>
        <w:r w:rsidR="00AE58CE" w:rsidRPr="008256AE">
          <w:rPr>
            <w:b w:val="0"/>
            <w:webHidden/>
          </w:rPr>
          <w:tab/>
        </w:r>
        <w:r w:rsidR="00AE58CE" w:rsidRPr="008256AE">
          <w:rPr>
            <w:b w:val="0"/>
            <w:webHidden/>
          </w:rPr>
          <w:fldChar w:fldCharType="begin"/>
        </w:r>
        <w:r w:rsidR="00AE58CE" w:rsidRPr="008256AE">
          <w:rPr>
            <w:b w:val="0"/>
            <w:webHidden/>
          </w:rPr>
          <w:instrText xml:space="preserve"> PAGEREF _Toc21346789 \h </w:instrText>
        </w:r>
        <w:r w:rsidR="00AE58CE" w:rsidRPr="008256AE">
          <w:rPr>
            <w:b w:val="0"/>
            <w:webHidden/>
          </w:rPr>
        </w:r>
        <w:r w:rsidR="00AE58CE" w:rsidRPr="008256AE">
          <w:rPr>
            <w:b w:val="0"/>
            <w:webHidden/>
          </w:rPr>
          <w:fldChar w:fldCharType="separate"/>
        </w:r>
        <w:r w:rsidR="00E9327A" w:rsidRPr="008256AE">
          <w:rPr>
            <w:b w:val="0"/>
            <w:webHidden/>
          </w:rPr>
          <w:t>3</w:t>
        </w:r>
        <w:r w:rsidR="00AE58CE" w:rsidRPr="008256AE">
          <w:rPr>
            <w:b w:val="0"/>
            <w:webHidden/>
          </w:rPr>
          <w:fldChar w:fldCharType="end"/>
        </w:r>
      </w:hyperlink>
    </w:p>
    <w:p w:rsidR="00AE58CE" w:rsidRPr="008256AE" w:rsidRDefault="004C2C92" w:rsidP="00AE58CE">
      <w:pPr>
        <w:pStyle w:val="a9"/>
        <w:jc w:val="both"/>
        <w:rPr>
          <w:rFonts w:ascii="等线" w:eastAsia="等线" w:hAnsi="等线" w:cs="Times New Roman"/>
          <w:b w:val="0"/>
          <w:kern w:val="2"/>
          <w:sz w:val="21"/>
        </w:rPr>
      </w:pPr>
      <w:hyperlink w:anchor="_Toc21346790" w:history="1">
        <w:r w:rsidR="00AE58CE" w:rsidRPr="008256AE">
          <w:rPr>
            <w:rStyle w:val="a7"/>
            <w:b w:val="0"/>
          </w:rPr>
          <w:t>（一）对自然的回归</w:t>
        </w:r>
        <w:r w:rsidR="00AE58CE" w:rsidRPr="008256AE">
          <w:rPr>
            <w:b w:val="0"/>
            <w:webHidden/>
          </w:rPr>
          <w:tab/>
        </w:r>
        <w:r w:rsidR="00AE58CE" w:rsidRPr="008256AE">
          <w:rPr>
            <w:b w:val="0"/>
            <w:webHidden/>
          </w:rPr>
          <w:fldChar w:fldCharType="begin"/>
        </w:r>
        <w:r w:rsidR="00AE58CE" w:rsidRPr="008256AE">
          <w:rPr>
            <w:b w:val="0"/>
            <w:webHidden/>
          </w:rPr>
          <w:instrText xml:space="preserve"> PAGEREF _Toc21346790 \h </w:instrText>
        </w:r>
        <w:r w:rsidR="00AE58CE" w:rsidRPr="008256AE">
          <w:rPr>
            <w:b w:val="0"/>
            <w:webHidden/>
          </w:rPr>
        </w:r>
        <w:r w:rsidR="00AE58CE" w:rsidRPr="008256AE">
          <w:rPr>
            <w:b w:val="0"/>
            <w:webHidden/>
          </w:rPr>
          <w:fldChar w:fldCharType="separate"/>
        </w:r>
        <w:r w:rsidR="00E9327A" w:rsidRPr="008256AE">
          <w:rPr>
            <w:b w:val="0"/>
            <w:webHidden/>
          </w:rPr>
          <w:t>3</w:t>
        </w:r>
        <w:r w:rsidR="00AE58CE" w:rsidRPr="008256AE">
          <w:rPr>
            <w:b w:val="0"/>
            <w:webHidden/>
          </w:rPr>
          <w:fldChar w:fldCharType="end"/>
        </w:r>
      </w:hyperlink>
    </w:p>
    <w:p w:rsidR="00AE58CE" w:rsidRPr="008256AE" w:rsidRDefault="004C2C92" w:rsidP="00AE58CE">
      <w:pPr>
        <w:pStyle w:val="a9"/>
        <w:jc w:val="both"/>
        <w:rPr>
          <w:rFonts w:ascii="等线" w:eastAsia="等线" w:hAnsi="等线" w:cs="Times New Roman"/>
          <w:b w:val="0"/>
          <w:kern w:val="2"/>
          <w:sz w:val="21"/>
        </w:rPr>
      </w:pPr>
      <w:hyperlink w:anchor="_Toc21346791" w:history="1">
        <w:r w:rsidR="00AE58CE" w:rsidRPr="008256AE">
          <w:rPr>
            <w:rStyle w:val="a7"/>
            <w:b w:val="0"/>
          </w:rPr>
          <w:t>（二）追求简单的生活理念</w:t>
        </w:r>
        <w:r w:rsidR="00AE58CE" w:rsidRPr="008256AE">
          <w:rPr>
            <w:b w:val="0"/>
            <w:webHidden/>
          </w:rPr>
          <w:tab/>
        </w:r>
        <w:r w:rsidR="00AE58CE" w:rsidRPr="008256AE">
          <w:rPr>
            <w:b w:val="0"/>
            <w:webHidden/>
          </w:rPr>
          <w:fldChar w:fldCharType="begin"/>
        </w:r>
        <w:r w:rsidR="00AE58CE" w:rsidRPr="008256AE">
          <w:rPr>
            <w:b w:val="0"/>
            <w:webHidden/>
          </w:rPr>
          <w:instrText xml:space="preserve"> PAGEREF _Toc21346791 \h </w:instrText>
        </w:r>
        <w:r w:rsidR="00AE58CE" w:rsidRPr="008256AE">
          <w:rPr>
            <w:b w:val="0"/>
            <w:webHidden/>
          </w:rPr>
        </w:r>
        <w:r w:rsidR="00AE58CE" w:rsidRPr="008256AE">
          <w:rPr>
            <w:b w:val="0"/>
            <w:webHidden/>
          </w:rPr>
          <w:fldChar w:fldCharType="separate"/>
        </w:r>
        <w:r w:rsidR="00E9327A" w:rsidRPr="008256AE">
          <w:rPr>
            <w:b w:val="0"/>
            <w:webHidden/>
          </w:rPr>
          <w:t>3</w:t>
        </w:r>
        <w:r w:rsidR="00AE58CE" w:rsidRPr="008256AE">
          <w:rPr>
            <w:b w:val="0"/>
            <w:webHidden/>
          </w:rPr>
          <w:fldChar w:fldCharType="end"/>
        </w:r>
      </w:hyperlink>
    </w:p>
    <w:p w:rsidR="00AE58CE" w:rsidRPr="008256AE" w:rsidRDefault="004C2C92" w:rsidP="00AE58CE">
      <w:pPr>
        <w:pStyle w:val="a9"/>
        <w:jc w:val="both"/>
        <w:rPr>
          <w:rFonts w:ascii="等线" w:eastAsia="等线" w:hAnsi="等线" w:cs="Times New Roman"/>
          <w:b w:val="0"/>
          <w:kern w:val="2"/>
          <w:sz w:val="21"/>
        </w:rPr>
      </w:pPr>
      <w:hyperlink w:anchor="_Toc21346792" w:history="1">
        <w:r w:rsidR="00AE58CE" w:rsidRPr="008256AE">
          <w:rPr>
            <w:rStyle w:val="a7"/>
            <w:b w:val="0"/>
          </w:rPr>
          <w:t>（三）为民族代言的责任感</w:t>
        </w:r>
        <w:r w:rsidR="00AE58CE" w:rsidRPr="008256AE">
          <w:rPr>
            <w:b w:val="0"/>
            <w:webHidden/>
          </w:rPr>
          <w:tab/>
        </w:r>
        <w:r w:rsidR="00AE58CE" w:rsidRPr="008256AE">
          <w:rPr>
            <w:b w:val="0"/>
            <w:webHidden/>
          </w:rPr>
          <w:fldChar w:fldCharType="begin"/>
        </w:r>
        <w:r w:rsidR="00AE58CE" w:rsidRPr="008256AE">
          <w:rPr>
            <w:b w:val="0"/>
            <w:webHidden/>
          </w:rPr>
          <w:instrText xml:space="preserve"> PAGEREF _Toc21346792 \h </w:instrText>
        </w:r>
        <w:r w:rsidR="00AE58CE" w:rsidRPr="008256AE">
          <w:rPr>
            <w:b w:val="0"/>
            <w:webHidden/>
          </w:rPr>
        </w:r>
        <w:r w:rsidR="00AE58CE" w:rsidRPr="008256AE">
          <w:rPr>
            <w:b w:val="0"/>
            <w:webHidden/>
          </w:rPr>
          <w:fldChar w:fldCharType="separate"/>
        </w:r>
        <w:r w:rsidR="00E9327A" w:rsidRPr="008256AE">
          <w:rPr>
            <w:b w:val="0"/>
            <w:webHidden/>
          </w:rPr>
          <w:t>4</w:t>
        </w:r>
        <w:r w:rsidR="00AE58CE" w:rsidRPr="008256AE">
          <w:rPr>
            <w:b w:val="0"/>
            <w:webHidden/>
          </w:rPr>
          <w:fldChar w:fldCharType="end"/>
        </w:r>
      </w:hyperlink>
    </w:p>
    <w:p w:rsidR="00AE58CE" w:rsidRPr="008256AE" w:rsidRDefault="004C2C92" w:rsidP="00AE58CE">
      <w:pPr>
        <w:pStyle w:val="a9"/>
        <w:jc w:val="both"/>
        <w:rPr>
          <w:rFonts w:ascii="等线" w:eastAsia="等线" w:hAnsi="等线" w:cs="Times New Roman"/>
          <w:b w:val="0"/>
          <w:kern w:val="2"/>
          <w:sz w:val="21"/>
        </w:rPr>
      </w:pPr>
      <w:hyperlink w:anchor="_Toc21346793" w:history="1">
        <w:r w:rsidR="00AE58CE" w:rsidRPr="008256AE">
          <w:rPr>
            <w:rStyle w:val="a7"/>
            <w:b w:val="0"/>
          </w:rPr>
          <w:t>结  论</w:t>
        </w:r>
        <w:r w:rsidR="00AE58CE" w:rsidRPr="008256AE">
          <w:rPr>
            <w:b w:val="0"/>
            <w:webHidden/>
          </w:rPr>
          <w:tab/>
        </w:r>
        <w:r w:rsidR="00AE58CE" w:rsidRPr="008256AE">
          <w:rPr>
            <w:b w:val="0"/>
            <w:webHidden/>
          </w:rPr>
          <w:fldChar w:fldCharType="begin"/>
        </w:r>
        <w:r w:rsidR="00AE58CE" w:rsidRPr="008256AE">
          <w:rPr>
            <w:b w:val="0"/>
            <w:webHidden/>
          </w:rPr>
          <w:instrText xml:space="preserve"> PAGEREF _Toc21346793 \h </w:instrText>
        </w:r>
        <w:r w:rsidR="00AE58CE" w:rsidRPr="008256AE">
          <w:rPr>
            <w:b w:val="0"/>
            <w:webHidden/>
          </w:rPr>
        </w:r>
        <w:r w:rsidR="00AE58CE" w:rsidRPr="008256AE">
          <w:rPr>
            <w:b w:val="0"/>
            <w:webHidden/>
          </w:rPr>
          <w:fldChar w:fldCharType="separate"/>
        </w:r>
        <w:r w:rsidR="00E9327A" w:rsidRPr="008256AE">
          <w:rPr>
            <w:b w:val="0"/>
            <w:webHidden/>
          </w:rPr>
          <w:t>5</w:t>
        </w:r>
        <w:r w:rsidR="00AE58CE" w:rsidRPr="008256AE">
          <w:rPr>
            <w:b w:val="0"/>
            <w:webHidden/>
          </w:rPr>
          <w:fldChar w:fldCharType="end"/>
        </w:r>
      </w:hyperlink>
    </w:p>
    <w:p w:rsidR="00AE58CE" w:rsidRPr="008256AE" w:rsidRDefault="004C2C92" w:rsidP="00AE58CE">
      <w:pPr>
        <w:pStyle w:val="a9"/>
        <w:jc w:val="both"/>
        <w:rPr>
          <w:rFonts w:ascii="等线" w:eastAsia="等线" w:hAnsi="等线" w:cs="Times New Roman"/>
          <w:b w:val="0"/>
          <w:kern w:val="2"/>
          <w:sz w:val="21"/>
        </w:rPr>
      </w:pPr>
      <w:hyperlink w:anchor="_Toc21346794" w:history="1">
        <w:r w:rsidR="00AE58CE" w:rsidRPr="008256AE">
          <w:rPr>
            <w:rStyle w:val="a7"/>
            <w:b w:val="0"/>
          </w:rPr>
          <w:t>参考文献</w:t>
        </w:r>
        <w:r w:rsidR="00AE58CE" w:rsidRPr="008256AE">
          <w:rPr>
            <w:b w:val="0"/>
            <w:webHidden/>
          </w:rPr>
          <w:tab/>
        </w:r>
        <w:r w:rsidR="00AE58CE" w:rsidRPr="008256AE">
          <w:rPr>
            <w:b w:val="0"/>
            <w:webHidden/>
          </w:rPr>
          <w:fldChar w:fldCharType="begin"/>
        </w:r>
        <w:r w:rsidR="00AE58CE" w:rsidRPr="008256AE">
          <w:rPr>
            <w:b w:val="0"/>
            <w:webHidden/>
          </w:rPr>
          <w:instrText xml:space="preserve"> PAGEREF _Toc21346794 \h </w:instrText>
        </w:r>
        <w:r w:rsidR="00AE58CE" w:rsidRPr="008256AE">
          <w:rPr>
            <w:b w:val="0"/>
            <w:webHidden/>
          </w:rPr>
        </w:r>
        <w:r w:rsidR="00AE58CE" w:rsidRPr="008256AE">
          <w:rPr>
            <w:b w:val="0"/>
            <w:webHidden/>
          </w:rPr>
          <w:fldChar w:fldCharType="separate"/>
        </w:r>
        <w:r w:rsidR="00E9327A" w:rsidRPr="008256AE">
          <w:rPr>
            <w:b w:val="0"/>
            <w:webHidden/>
          </w:rPr>
          <w:t>6</w:t>
        </w:r>
        <w:r w:rsidR="00AE58CE" w:rsidRPr="008256AE">
          <w:rPr>
            <w:b w:val="0"/>
            <w:webHidden/>
          </w:rPr>
          <w:fldChar w:fldCharType="end"/>
        </w:r>
      </w:hyperlink>
    </w:p>
    <w:p w:rsidR="00AE58CE" w:rsidRDefault="00AE58CE" w:rsidP="00AE58CE">
      <w:pPr>
        <w:spacing w:line="360" w:lineRule="auto"/>
        <w:jc w:val="both"/>
        <w:rPr>
          <w:rFonts w:cs="Arial"/>
          <w:b/>
          <w:sz w:val="32"/>
          <w:szCs w:val="32"/>
        </w:rPr>
      </w:pPr>
      <w:r w:rsidRPr="008256AE">
        <w:rPr>
          <w:rFonts w:cs="Arial"/>
        </w:rPr>
        <w:fldChar w:fldCharType="end"/>
      </w:r>
    </w:p>
    <w:p w:rsidR="00AE58CE" w:rsidRPr="00917879" w:rsidRDefault="00AE58CE" w:rsidP="00AE58CE">
      <w:pPr>
        <w:rPr>
          <w:rFonts w:cs="Arial"/>
          <w:sz w:val="32"/>
          <w:szCs w:val="32"/>
        </w:rPr>
      </w:pPr>
    </w:p>
    <w:p w:rsidR="00AE58CE" w:rsidRDefault="00AE58CE" w:rsidP="00AE58CE">
      <w:pPr>
        <w:tabs>
          <w:tab w:val="left" w:pos="1867"/>
        </w:tabs>
        <w:rPr>
          <w:rFonts w:cs="Arial"/>
          <w:sz w:val="32"/>
          <w:szCs w:val="32"/>
        </w:rPr>
        <w:sectPr w:rsidR="00AE58CE" w:rsidSect="00BD17BE">
          <w:headerReference w:type="default" r:id="rId16"/>
          <w:pgSz w:w="11906" w:h="16838"/>
          <w:pgMar w:top="1440" w:right="1800" w:bottom="1440" w:left="1800" w:header="851" w:footer="992" w:gutter="0"/>
          <w:pgNumType w:start="1"/>
          <w:cols w:space="425"/>
          <w:docGrid w:type="lines" w:linePitch="312"/>
        </w:sectPr>
      </w:pPr>
      <w:r>
        <w:rPr>
          <w:rFonts w:cs="Arial"/>
          <w:sz w:val="32"/>
          <w:szCs w:val="32"/>
        </w:rPr>
        <w:tab/>
      </w:r>
    </w:p>
    <w:p w:rsidR="00AE58CE" w:rsidRDefault="00AE58CE" w:rsidP="00AE58CE">
      <w:pPr>
        <w:tabs>
          <w:tab w:val="center" w:pos="4153"/>
        </w:tabs>
        <w:rPr>
          <w:rFonts w:cs="Arial"/>
        </w:rPr>
      </w:pPr>
    </w:p>
    <w:p w:rsidR="00AE58CE" w:rsidRPr="00FD3A03" w:rsidRDefault="00AE58CE" w:rsidP="00AE58CE">
      <w:pPr>
        <w:spacing w:line="360" w:lineRule="auto"/>
        <w:rPr>
          <w:rFonts w:cs="Arial"/>
          <w:b/>
        </w:rPr>
      </w:pPr>
    </w:p>
    <w:p w:rsidR="00AE58CE" w:rsidRPr="00FD3A03" w:rsidRDefault="00AE58CE" w:rsidP="00AE58CE">
      <w:pPr>
        <w:spacing w:line="360" w:lineRule="auto"/>
        <w:jc w:val="center"/>
        <w:rPr>
          <w:b/>
          <w:sz w:val="32"/>
          <w:szCs w:val="32"/>
        </w:rPr>
      </w:pPr>
      <w:r w:rsidRPr="00FD3A03">
        <w:rPr>
          <w:rFonts w:hint="eastAsia"/>
          <w:b/>
          <w:sz w:val="32"/>
          <w:szCs w:val="32"/>
        </w:rPr>
        <w:t>摘  要</w:t>
      </w:r>
    </w:p>
    <w:p w:rsidR="00AE58CE" w:rsidRPr="00FD3A03" w:rsidRDefault="00AE58CE" w:rsidP="00AE58CE">
      <w:pPr>
        <w:spacing w:line="360" w:lineRule="auto"/>
        <w:rPr>
          <w:b/>
        </w:rPr>
      </w:pPr>
    </w:p>
    <w:p w:rsidR="00AE58CE" w:rsidRPr="00FD3A03" w:rsidRDefault="00AE58CE" w:rsidP="00AE58CE">
      <w:pPr>
        <w:spacing w:line="360" w:lineRule="auto"/>
        <w:ind w:firstLineChars="200" w:firstLine="480"/>
        <w:rPr>
          <w:szCs w:val="30"/>
        </w:rPr>
      </w:pPr>
      <w:r>
        <w:rPr>
          <w:rFonts w:hint="eastAsia"/>
          <w:szCs w:val="30"/>
        </w:rPr>
        <w:t>作家张承志长期关注人与自然的关系，他作品中的这一主题体现了他对生态问题的哲学思考。本论文从张承志复合型文化生态品格的形成着手，梳理了他哲学思考的实质：他从民族代言者的身份出发，对人类生存与自然生态关系的失衡充满忧虑，他创作的系列散文和小说作品中有一条清晰的脉络，那就是：呼唤回归自然，倡导简单的生活理念，批判过度的欲望，寻找人与自然的和谐相处模式。</w:t>
      </w:r>
      <w:r w:rsidRPr="00FD3A03">
        <w:rPr>
          <w:rFonts w:hint="eastAsia"/>
        </w:rPr>
        <w:t>……</w:t>
      </w:r>
      <w:r w:rsidRPr="00FD3A03">
        <w:rPr>
          <w:rFonts w:hint="eastAsia"/>
          <w:szCs w:val="30"/>
        </w:rPr>
        <w:t>。（</w:t>
      </w:r>
      <w:r w:rsidR="000D2C29">
        <w:rPr>
          <w:rFonts w:hint="eastAsia"/>
          <w:szCs w:val="30"/>
        </w:rPr>
        <w:t>不超过</w:t>
      </w:r>
      <w:r w:rsidRPr="00FD3A03">
        <w:rPr>
          <w:rFonts w:hint="eastAsia"/>
          <w:szCs w:val="30"/>
        </w:rPr>
        <w:t>300字）</w:t>
      </w:r>
    </w:p>
    <w:p w:rsidR="00AE58CE" w:rsidRPr="00FD3A03" w:rsidRDefault="00AE58CE" w:rsidP="00AE58CE">
      <w:pPr>
        <w:spacing w:line="360" w:lineRule="auto"/>
        <w:ind w:firstLineChars="98" w:firstLine="275"/>
        <w:rPr>
          <w:b/>
          <w:sz w:val="28"/>
          <w:szCs w:val="28"/>
        </w:rPr>
      </w:pPr>
    </w:p>
    <w:p w:rsidR="00AE58CE" w:rsidRDefault="00AE58CE" w:rsidP="00AE58CE">
      <w:pPr>
        <w:spacing w:line="360" w:lineRule="auto"/>
        <w:ind w:firstLineChars="98" w:firstLine="275"/>
      </w:pPr>
      <w:r w:rsidRPr="00FD3A03">
        <w:rPr>
          <w:rFonts w:hint="eastAsia"/>
          <w:b/>
          <w:sz w:val="28"/>
          <w:szCs w:val="28"/>
        </w:rPr>
        <w:t>关键词：</w:t>
      </w:r>
      <w:r>
        <w:rPr>
          <w:rFonts w:hint="eastAsia"/>
        </w:rPr>
        <w:t>张承志</w:t>
      </w:r>
      <w:r w:rsidRPr="00FD3A03">
        <w:rPr>
          <w:rFonts w:hint="eastAsia"/>
        </w:rPr>
        <w:t xml:space="preserve"> </w:t>
      </w:r>
      <w:r>
        <w:rPr>
          <w:rFonts w:hint="eastAsia"/>
        </w:rPr>
        <w:t>人与自然</w:t>
      </w:r>
      <w:r w:rsidRPr="00FD3A03">
        <w:rPr>
          <w:rFonts w:hint="eastAsia"/>
        </w:rPr>
        <w:t xml:space="preserve"> </w:t>
      </w:r>
      <w:r>
        <w:rPr>
          <w:rFonts w:hint="eastAsia"/>
        </w:rPr>
        <w:t>生态内涵 生态思考</w:t>
      </w:r>
    </w:p>
    <w:p w:rsidR="00AE58CE" w:rsidRDefault="00AE58CE" w:rsidP="00AE58CE">
      <w:pPr>
        <w:spacing w:line="360" w:lineRule="auto"/>
      </w:pPr>
    </w:p>
    <w:p w:rsidR="00AE58CE" w:rsidRPr="00E17C81" w:rsidRDefault="00AE58CE" w:rsidP="00AE58CE"/>
    <w:p w:rsidR="00AE58CE" w:rsidRPr="00E17C81" w:rsidRDefault="00AE58CE" w:rsidP="00AE58CE"/>
    <w:p w:rsidR="00AE58CE" w:rsidRDefault="00AE58CE" w:rsidP="00AE58CE">
      <w:pPr>
        <w:jc w:val="center"/>
        <w:sectPr w:rsidR="00AE58CE" w:rsidSect="00BD17BE">
          <w:pgSz w:w="11906" w:h="16838"/>
          <w:pgMar w:top="1440" w:right="1800" w:bottom="1440" w:left="1800" w:header="851" w:footer="992" w:gutter="0"/>
          <w:pgNumType w:start="1"/>
          <w:cols w:space="425"/>
          <w:docGrid w:type="lines" w:linePitch="312"/>
        </w:sectPr>
      </w:pPr>
    </w:p>
    <w:p w:rsidR="00AE58CE" w:rsidRDefault="00AE58CE" w:rsidP="00AE58CE">
      <w:pPr>
        <w:ind w:rightChars="-328" w:right="-787"/>
        <w:rPr>
          <w:sz w:val="44"/>
          <w:szCs w:val="44"/>
        </w:rPr>
      </w:pPr>
    </w:p>
    <w:p w:rsidR="00AE58CE" w:rsidRDefault="00AE58CE" w:rsidP="00AE58CE">
      <w:pPr>
        <w:tabs>
          <w:tab w:val="left" w:pos="3060"/>
        </w:tabs>
        <w:ind w:leftChars="-428" w:left="-1027" w:rightChars="-328" w:right="-787" w:firstLineChars="103" w:firstLine="453"/>
        <w:jc w:val="center"/>
        <w:rPr>
          <w:sz w:val="44"/>
          <w:szCs w:val="44"/>
        </w:rPr>
      </w:pPr>
      <w:r>
        <w:rPr>
          <w:rFonts w:hint="eastAsia"/>
          <w:sz w:val="44"/>
          <w:szCs w:val="44"/>
        </w:rPr>
        <w:t>人与自然：张承志创作的生态概观</w:t>
      </w:r>
      <w:r w:rsidRPr="00FD3A03">
        <w:rPr>
          <w:rFonts w:hint="eastAsia"/>
          <w:sz w:val="44"/>
          <w:szCs w:val="44"/>
        </w:rPr>
        <w:t xml:space="preserve"> </w:t>
      </w:r>
    </w:p>
    <w:p w:rsidR="00AE58CE" w:rsidRPr="00FD3A03" w:rsidRDefault="00AE58CE" w:rsidP="00AE58CE">
      <w:pPr>
        <w:tabs>
          <w:tab w:val="left" w:pos="3060"/>
        </w:tabs>
        <w:ind w:leftChars="-428" w:left="-1027" w:rightChars="-328" w:right="-787" w:firstLineChars="103" w:firstLine="453"/>
        <w:jc w:val="center"/>
        <w:rPr>
          <w:sz w:val="44"/>
          <w:szCs w:val="44"/>
        </w:rPr>
      </w:pPr>
      <w:r w:rsidRPr="00FD3A03">
        <w:rPr>
          <w:rFonts w:hint="eastAsia"/>
          <w:sz w:val="44"/>
          <w:szCs w:val="44"/>
        </w:rPr>
        <w:t>(格式样本</w:t>
      </w:r>
      <w:r>
        <w:rPr>
          <w:rFonts w:hint="eastAsia"/>
          <w:sz w:val="44"/>
          <w:szCs w:val="44"/>
        </w:rPr>
        <w:t>，非正式出版</w:t>
      </w:r>
      <w:r w:rsidRPr="00FD3A03">
        <w:rPr>
          <w:rFonts w:hint="eastAsia"/>
          <w:sz w:val="44"/>
          <w:szCs w:val="44"/>
        </w:rPr>
        <w:t>)</w:t>
      </w:r>
    </w:p>
    <w:p w:rsidR="00AE58CE" w:rsidRPr="00FD3A03" w:rsidRDefault="00AE58CE" w:rsidP="00AE58CE">
      <w:pPr>
        <w:spacing w:line="360" w:lineRule="auto"/>
        <w:jc w:val="center"/>
        <w:rPr>
          <w:b/>
        </w:rPr>
      </w:pPr>
    </w:p>
    <w:p w:rsidR="00AE58CE" w:rsidRPr="00FD3A03" w:rsidRDefault="00AE58CE" w:rsidP="00AE58CE">
      <w:pPr>
        <w:pStyle w:val="1"/>
        <w:tabs>
          <w:tab w:val="left" w:pos="3780"/>
          <w:tab w:val="center" w:pos="4393"/>
        </w:tabs>
        <w:jc w:val="center"/>
        <w:rPr>
          <w:sz w:val="32"/>
          <w:szCs w:val="32"/>
        </w:rPr>
      </w:pPr>
      <w:bookmarkStart w:id="10" w:name="_Toc77414764"/>
      <w:bookmarkStart w:id="11" w:name="_Toc77567326"/>
      <w:bookmarkStart w:id="12" w:name="_Toc77585993"/>
      <w:bookmarkStart w:id="13" w:name="_Toc233716767"/>
      <w:bookmarkStart w:id="14" w:name="_Toc233732485"/>
      <w:bookmarkStart w:id="15" w:name="_Toc21346780"/>
      <w:r w:rsidRPr="00FD3A03">
        <w:rPr>
          <w:rFonts w:hint="eastAsia"/>
          <w:sz w:val="32"/>
          <w:szCs w:val="32"/>
        </w:rPr>
        <w:t>引  言</w:t>
      </w:r>
      <w:bookmarkEnd w:id="10"/>
      <w:bookmarkEnd w:id="11"/>
      <w:bookmarkEnd w:id="12"/>
      <w:bookmarkEnd w:id="13"/>
      <w:bookmarkEnd w:id="14"/>
      <w:bookmarkEnd w:id="15"/>
    </w:p>
    <w:p w:rsidR="00AE58CE" w:rsidRPr="00FD3A03" w:rsidRDefault="00AE58CE" w:rsidP="00AE58CE">
      <w:pPr>
        <w:spacing w:line="360" w:lineRule="auto"/>
        <w:ind w:firstLineChars="200" w:firstLine="480"/>
        <w:rPr>
          <w:szCs w:val="30"/>
        </w:rPr>
      </w:pPr>
      <w:r>
        <w:rPr>
          <w:rFonts w:hint="eastAsia"/>
          <w:szCs w:val="30"/>
        </w:rPr>
        <w:t>无论是他经历草原、高原的人生洗练之时，还是他沉浸于历史与民族融合的激情之中，张承志作品中的人与自然的主题都是我们无法绕开的话题。尽管我们不能由此就称其为生态作家，但探询他对自然的沟通与表达是我们理解他创作的一个途径。</w:t>
      </w:r>
    </w:p>
    <w:p w:rsidR="00AE58CE" w:rsidRPr="00FD3A03" w:rsidRDefault="00AE58CE" w:rsidP="00AE58CE">
      <w:pPr>
        <w:spacing w:line="360" w:lineRule="auto"/>
        <w:ind w:firstLineChars="200" w:firstLine="480"/>
        <w:rPr>
          <w:szCs w:val="30"/>
        </w:rPr>
      </w:pPr>
      <w:r>
        <w:rPr>
          <w:rFonts w:hint="eastAsia"/>
          <w:szCs w:val="30"/>
        </w:rPr>
        <w:t>……（略）</w:t>
      </w:r>
    </w:p>
    <w:p w:rsidR="00AE58CE" w:rsidRPr="00FD3A03" w:rsidRDefault="00AE58CE" w:rsidP="00AE58CE">
      <w:pPr>
        <w:spacing w:line="360" w:lineRule="auto"/>
        <w:ind w:left="2" w:firstLineChars="199" w:firstLine="478"/>
      </w:pPr>
    </w:p>
    <w:p w:rsidR="00AE58CE" w:rsidRPr="00FD3A03" w:rsidRDefault="00AE58CE" w:rsidP="00AE58CE">
      <w:pPr>
        <w:pStyle w:val="1"/>
        <w:numPr>
          <w:ilvl w:val="0"/>
          <w:numId w:val="14"/>
        </w:numPr>
        <w:rPr>
          <w:sz w:val="32"/>
          <w:szCs w:val="30"/>
        </w:rPr>
      </w:pPr>
      <w:bookmarkStart w:id="16" w:name="_Toc21346781"/>
      <w:r>
        <w:rPr>
          <w:rFonts w:hint="eastAsia"/>
          <w:sz w:val="32"/>
          <w:szCs w:val="30"/>
        </w:rPr>
        <w:t>张承志复合型文化生态品格的形成</w:t>
      </w:r>
      <w:bookmarkEnd w:id="16"/>
    </w:p>
    <w:p w:rsidR="00AE58CE" w:rsidRPr="00FD3A03" w:rsidRDefault="00AE58CE" w:rsidP="00AE58CE">
      <w:r w:rsidRPr="00FD3A03">
        <w:rPr>
          <w:rFonts w:hint="eastAsia"/>
        </w:rPr>
        <w:t xml:space="preserve">    </w:t>
      </w:r>
    </w:p>
    <w:p w:rsidR="00AE58CE" w:rsidRPr="00FD3A03" w:rsidRDefault="00AE58CE" w:rsidP="00AE58CE">
      <w:pPr>
        <w:spacing w:line="360" w:lineRule="auto"/>
        <w:ind w:firstLineChars="200" w:firstLine="480"/>
      </w:pPr>
      <w:r>
        <w:rPr>
          <w:rFonts w:hint="eastAsia"/>
        </w:rPr>
        <w:t>张承志的生态意识是在以下几种复合型因素的文化品格中产生的。……（略）</w:t>
      </w:r>
    </w:p>
    <w:p w:rsidR="00AE58CE" w:rsidRPr="00FD3A03" w:rsidRDefault="00AE58CE" w:rsidP="00AE58CE">
      <w:pPr>
        <w:pStyle w:val="2"/>
        <w:rPr>
          <w:rFonts w:ascii="宋体" w:eastAsia="宋体" w:hAnsi="宋体"/>
          <w:sz w:val="28"/>
          <w:szCs w:val="28"/>
        </w:rPr>
      </w:pPr>
      <w:r w:rsidRPr="00FD3A03">
        <w:rPr>
          <w:rFonts w:ascii="宋体" w:eastAsia="宋体" w:hAnsi="宋体" w:hint="eastAsia"/>
          <w:sz w:val="28"/>
          <w:szCs w:val="28"/>
        </w:rPr>
        <w:t xml:space="preserve">　　</w:t>
      </w:r>
      <w:bookmarkStart w:id="17" w:name="_Toc77414766"/>
      <w:bookmarkStart w:id="18" w:name="_Toc77567328"/>
      <w:bookmarkStart w:id="19" w:name="_Toc77585995"/>
      <w:bookmarkStart w:id="20" w:name="_Toc233716769"/>
      <w:bookmarkStart w:id="21" w:name="_Toc233732487"/>
      <w:bookmarkStart w:id="22" w:name="_Toc21346782"/>
      <w:r w:rsidRPr="00FD3A03">
        <w:rPr>
          <w:rFonts w:ascii="宋体" w:eastAsia="宋体" w:hAnsi="宋体" w:hint="eastAsia"/>
          <w:sz w:val="28"/>
          <w:szCs w:val="28"/>
        </w:rPr>
        <w:t>（一）</w:t>
      </w:r>
      <w:bookmarkEnd w:id="17"/>
      <w:bookmarkEnd w:id="18"/>
      <w:bookmarkEnd w:id="19"/>
      <w:bookmarkEnd w:id="20"/>
      <w:bookmarkEnd w:id="21"/>
      <w:r>
        <w:rPr>
          <w:rFonts w:ascii="宋体" w:eastAsia="宋体" w:hAnsi="宋体" w:hint="eastAsia"/>
          <w:sz w:val="28"/>
          <w:szCs w:val="28"/>
        </w:rPr>
        <w:t>民族精神</w:t>
      </w:r>
      <w:bookmarkEnd w:id="22"/>
    </w:p>
    <w:p w:rsidR="00AE58CE" w:rsidRPr="00FD3A03" w:rsidRDefault="00AE58CE" w:rsidP="00AE58CE">
      <w:pPr>
        <w:spacing w:line="360" w:lineRule="auto"/>
        <w:ind w:firstLineChars="250" w:firstLine="600"/>
      </w:pPr>
      <w:r w:rsidRPr="00FD3A03">
        <w:t>……</w:t>
      </w:r>
      <w:r>
        <w:rPr>
          <w:rFonts w:hint="eastAsia"/>
        </w:rPr>
        <w:t>（略）</w:t>
      </w:r>
    </w:p>
    <w:p w:rsidR="00AE58CE" w:rsidRPr="00FD3A03" w:rsidRDefault="00AE58CE" w:rsidP="00AE58CE">
      <w:pPr>
        <w:pStyle w:val="2"/>
        <w:rPr>
          <w:rFonts w:ascii="宋体" w:eastAsia="宋体" w:hAnsi="宋体"/>
          <w:sz w:val="28"/>
          <w:szCs w:val="28"/>
        </w:rPr>
      </w:pPr>
      <w:r w:rsidRPr="00FD3A03">
        <w:rPr>
          <w:rFonts w:ascii="宋体" w:eastAsia="宋体" w:hAnsi="宋体" w:hint="eastAsia"/>
          <w:sz w:val="28"/>
          <w:szCs w:val="28"/>
        </w:rPr>
        <w:t xml:space="preserve">　　</w:t>
      </w:r>
      <w:bookmarkStart w:id="23" w:name="_Toc77414767"/>
      <w:bookmarkStart w:id="24" w:name="_Toc77567329"/>
      <w:bookmarkStart w:id="25" w:name="_Toc77585996"/>
      <w:bookmarkStart w:id="26" w:name="_Toc233716770"/>
      <w:bookmarkStart w:id="27" w:name="_Toc233732488"/>
      <w:bookmarkStart w:id="28" w:name="_Toc21346783"/>
      <w:r w:rsidRPr="00FD3A03">
        <w:rPr>
          <w:rFonts w:ascii="宋体" w:eastAsia="宋体" w:hAnsi="宋体" w:hint="eastAsia"/>
          <w:sz w:val="28"/>
          <w:szCs w:val="28"/>
        </w:rPr>
        <w:t>（二）</w:t>
      </w:r>
      <w:bookmarkEnd w:id="23"/>
      <w:bookmarkEnd w:id="24"/>
      <w:bookmarkEnd w:id="25"/>
      <w:bookmarkEnd w:id="26"/>
      <w:bookmarkEnd w:id="27"/>
      <w:r>
        <w:rPr>
          <w:rFonts w:ascii="宋体" w:eastAsia="宋体" w:hAnsi="宋体" w:hint="eastAsia"/>
          <w:sz w:val="28"/>
          <w:szCs w:val="28"/>
        </w:rPr>
        <w:t>民族身份</w:t>
      </w:r>
      <w:bookmarkEnd w:id="28"/>
    </w:p>
    <w:p w:rsidR="00AE58CE" w:rsidRDefault="00AE58CE" w:rsidP="00AE58CE">
      <w:pPr>
        <w:spacing w:line="360" w:lineRule="auto"/>
        <w:ind w:firstLineChars="250" w:firstLine="600"/>
      </w:pPr>
      <w:r w:rsidRPr="00FD3A03">
        <w:t>……</w:t>
      </w:r>
      <w:r w:rsidRPr="00FD3A03">
        <w:rPr>
          <w:rFonts w:hint="eastAsia"/>
        </w:rPr>
        <w:t>（</w:t>
      </w:r>
      <w:r>
        <w:rPr>
          <w:rFonts w:hint="eastAsia"/>
        </w:rPr>
        <w:t>略）</w:t>
      </w:r>
    </w:p>
    <w:p w:rsidR="00AE58CE" w:rsidRDefault="00AE58CE" w:rsidP="00AE58CE">
      <w:pPr>
        <w:spacing w:line="360" w:lineRule="auto"/>
        <w:ind w:firstLineChars="250" w:firstLine="600"/>
      </w:pPr>
    </w:p>
    <w:p w:rsidR="00AE58CE" w:rsidRDefault="00AE58CE" w:rsidP="00AE58CE">
      <w:pPr>
        <w:spacing w:line="360" w:lineRule="auto"/>
        <w:ind w:firstLineChars="250" w:firstLine="600"/>
        <w:sectPr w:rsidR="00AE58CE" w:rsidSect="00BD17BE">
          <w:headerReference w:type="default" r:id="rId17"/>
          <w:pgSz w:w="11906" w:h="16838"/>
          <w:pgMar w:top="1440" w:right="1800" w:bottom="1440" w:left="1800" w:header="851" w:footer="992" w:gutter="0"/>
          <w:pgNumType w:start="1"/>
          <w:cols w:space="425"/>
          <w:docGrid w:type="lines" w:linePitch="312"/>
        </w:sectPr>
      </w:pPr>
    </w:p>
    <w:p w:rsidR="00AE58CE" w:rsidRPr="00FD3A03" w:rsidRDefault="00AE58CE" w:rsidP="00AE58CE">
      <w:pPr>
        <w:pStyle w:val="2"/>
        <w:rPr>
          <w:rFonts w:ascii="宋体" w:eastAsia="宋体" w:hAnsi="宋体"/>
          <w:sz w:val="28"/>
          <w:szCs w:val="28"/>
        </w:rPr>
      </w:pPr>
      <w:bookmarkStart w:id="29" w:name="_Toc21346784"/>
      <w:r w:rsidRPr="00FD3A03">
        <w:rPr>
          <w:rFonts w:ascii="宋体" w:eastAsia="宋体" w:hAnsi="宋体" w:hint="eastAsia"/>
          <w:sz w:val="28"/>
          <w:szCs w:val="28"/>
        </w:rPr>
        <w:t>（</w:t>
      </w:r>
      <w:r>
        <w:rPr>
          <w:rFonts w:ascii="宋体" w:eastAsia="宋体" w:hAnsi="宋体" w:hint="eastAsia"/>
          <w:sz w:val="28"/>
          <w:szCs w:val="28"/>
        </w:rPr>
        <w:t>三</w:t>
      </w:r>
      <w:r w:rsidRPr="00FD3A03">
        <w:rPr>
          <w:rFonts w:ascii="宋体" w:eastAsia="宋体" w:hAnsi="宋体" w:hint="eastAsia"/>
          <w:sz w:val="28"/>
          <w:szCs w:val="28"/>
        </w:rPr>
        <w:t>）</w:t>
      </w:r>
      <w:r>
        <w:rPr>
          <w:rFonts w:ascii="宋体" w:eastAsia="宋体" w:hAnsi="宋体" w:hint="eastAsia"/>
          <w:sz w:val="28"/>
          <w:szCs w:val="28"/>
        </w:rPr>
        <w:t>血缘的冲突——父亲的意义</w:t>
      </w:r>
      <w:bookmarkEnd w:id="29"/>
    </w:p>
    <w:p w:rsidR="00AE58CE" w:rsidRDefault="00AE58CE" w:rsidP="00AE58CE">
      <w:pPr>
        <w:spacing w:line="360" w:lineRule="auto"/>
        <w:ind w:firstLineChars="250" w:firstLine="600"/>
      </w:pPr>
      <w:r w:rsidRPr="00FD3A03">
        <w:t>……</w:t>
      </w:r>
      <w:r w:rsidRPr="00FD3A03">
        <w:rPr>
          <w:rFonts w:hint="eastAsia"/>
        </w:rPr>
        <w:t>（</w:t>
      </w:r>
      <w:r>
        <w:rPr>
          <w:rFonts w:hint="eastAsia"/>
        </w:rPr>
        <w:t>略）</w:t>
      </w:r>
    </w:p>
    <w:p w:rsidR="00AE58CE" w:rsidRDefault="00AE58CE" w:rsidP="00AE58CE">
      <w:pPr>
        <w:pStyle w:val="1"/>
        <w:numPr>
          <w:ilvl w:val="0"/>
          <w:numId w:val="14"/>
        </w:numPr>
        <w:rPr>
          <w:sz w:val="32"/>
          <w:szCs w:val="30"/>
        </w:rPr>
      </w:pPr>
      <w:bookmarkStart w:id="30" w:name="_Toc21346785"/>
      <w:r w:rsidRPr="0021276A">
        <w:rPr>
          <w:rFonts w:hint="eastAsia"/>
          <w:sz w:val="32"/>
          <w:szCs w:val="30"/>
        </w:rPr>
        <w:t>张承志作品的生态内涵</w:t>
      </w:r>
      <w:bookmarkEnd w:id="30"/>
    </w:p>
    <w:p w:rsidR="00AE58CE" w:rsidRPr="003C3E06" w:rsidRDefault="00AE58CE" w:rsidP="00AE58CE"/>
    <w:p w:rsidR="00AE58CE" w:rsidRDefault="00AE58CE" w:rsidP="00AE58CE">
      <w:pPr>
        <w:spacing w:line="360" w:lineRule="auto"/>
        <w:ind w:firstLineChars="200" w:firstLine="480"/>
      </w:pPr>
      <w:r w:rsidRPr="0021276A">
        <w:t>20</w:t>
      </w:r>
      <w:r w:rsidRPr="0021276A">
        <w:rPr>
          <w:rFonts w:hint="eastAsia"/>
        </w:rPr>
        <w:t>世纪8</w:t>
      </w:r>
      <w:r w:rsidRPr="0021276A">
        <w:t>0</w:t>
      </w:r>
      <w:r w:rsidRPr="0021276A">
        <w:rPr>
          <w:rFonts w:hint="eastAsia"/>
        </w:rPr>
        <w:t>年代以来，从小说到散文，张承志对生态内涵的表达经历了从不自觉到自觉的过程，具体表现为温情的逐渐消失和批判力度的逐渐增强。</w:t>
      </w:r>
      <w:r>
        <w:rPr>
          <w:rFonts w:hint="eastAsia"/>
        </w:rPr>
        <w:t>……（</w:t>
      </w:r>
    </w:p>
    <w:p w:rsidR="00AE58CE" w:rsidRPr="0021276A" w:rsidRDefault="00AE58CE" w:rsidP="00AE58CE">
      <w:pPr>
        <w:spacing w:line="360" w:lineRule="auto"/>
        <w:ind w:firstLineChars="200" w:firstLine="480"/>
      </w:pPr>
      <w:r>
        <w:rPr>
          <w:rFonts w:hint="eastAsia"/>
        </w:rPr>
        <w:t>总的看来，张承志创作中关注的生态问题主要有：</w:t>
      </w:r>
    </w:p>
    <w:p w:rsidR="00AE58CE" w:rsidRPr="00FD3A03" w:rsidRDefault="00AE58CE" w:rsidP="00AE58CE">
      <w:pPr>
        <w:pStyle w:val="2"/>
        <w:rPr>
          <w:rFonts w:ascii="宋体" w:eastAsia="宋体" w:hAnsi="宋体"/>
          <w:sz w:val="28"/>
        </w:rPr>
      </w:pPr>
      <w:r w:rsidRPr="00FD3A03">
        <w:rPr>
          <w:rFonts w:ascii="宋体" w:eastAsia="宋体" w:hAnsi="宋体" w:hint="eastAsia"/>
          <w:sz w:val="28"/>
        </w:rPr>
        <w:t xml:space="preserve">　　</w:t>
      </w:r>
      <w:bookmarkStart w:id="31" w:name="_Toc77414769"/>
      <w:bookmarkStart w:id="32" w:name="_Toc77567331"/>
      <w:bookmarkStart w:id="33" w:name="_Toc77585998"/>
      <w:bookmarkStart w:id="34" w:name="_Toc233716772"/>
      <w:bookmarkStart w:id="35" w:name="_Toc233732490"/>
      <w:bookmarkStart w:id="36" w:name="_Toc21346786"/>
      <w:r w:rsidRPr="00FD3A03">
        <w:rPr>
          <w:rFonts w:ascii="宋体" w:eastAsia="宋体" w:hAnsi="宋体" w:hint="eastAsia"/>
          <w:sz w:val="28"/>
        </w:rPr>
        <w:t>（一）</w:t>
      </w:r>
      <w:bookmarkEnd w:id="31"/>
      <w:bookmarkEnd w:id="32"/>
      <w:bookmarkEnd w:id="33"/>
      <w:bookmarkEnd w:id="34"/>
      <w:bookmarkEnd w:id="35"/>
      <w:r>
        <w:rPr>
          <w:rFonts w:eastAsia="宋体" w:hint="eastAsia"/>
          <w:sz w:val="28"/>
          <w:szCs w:val="30"/>
        </w:rPr>
        <w:t>人类生存的生态背景</w:t>
      </w:r>
      <w:bookmarkEnd w:id="36"/>
    </w:p>
    <w:p w:rsidR="00AE58CE" w:rsidRPr="00FD3A03" w:rsidRDefault="00AE58CE" w:rsidP="00AE58CE">
      <w:pPr>
        <w:spacing w:line="360" w:lineRule="auto"/>
        <w:ind w:firstLineChars="200" w:firstLine="480"/>
      </w:pPr>
      <w:r w:rsidRPr="00FD3A03">
        <w:rPr>
          <w:rFonts w:hint="eastAsia"/>
        </w:rPr>
        <w:t>从</w:t>
      </w:r>
      <w:r>
        <w:rPr>
          <w:rFonts w:hint="eastAsia"/>
        </w:rPr>
        <w:t>《黄泥小屋》到《晚潮》，再到9</w:t>
      </w:r>
      <w:r>
        <w:t>0</w:t>
      </w:r>
      <w:r>
        <w:rPr>
          <w:rFonts w:hint="eastAsia"/>
        </w:rPr>
        <w:t>年代以来的几本散文集，我们可以看到张承志笔下人们（尤其是西部高原农民）恶劣的生存背景：旱裂的黄土茆子、冬天遮天漫地的砂子；荒芜的红褐丘陵、光秃秃的草滩等。在这样的环境中，人心慌了；“人心失去了保护”、“人害怕了”、“人垮掉了”……他们面对如此环境，前途不辩，心事苍茫，“可是在这漫长的旅途中，人习惯了。道路显出了坎坷和舒缓，人心也觉出了苍凉和快意。”</w:t>
      </w:r>
      <w:r>
        <w:rPr>
          <w:rStyle w:val="ab"/>
        </w:rPr>
        <w:footnoteReference w:id="1"/>
      </w:r>
      <w:r w:rsidRPr="00FD3A03">
        <w:rPr>
          <w:rFonts w:hint="eastAsia"/>
        </w:rPr>
        <w:t>…</w:t>
      </w:r>
      <w:r w:rsidRPr="00FD3A03">
        <w:t>…</w:t>
      </w:r>
      <w:r>
        <w:rPr>
          <w:rFonts w:hint="eastAsia"/>
        </w:rPr>
        <w:t>（略</w:t>
      </w:r>
      <w:r>
        <w:rPr>
          <w:rFonts w:hint="eastAsia"/>
          <w:szCs w:val="30"/>
        </w:rPr>
        <w:t>）</w:t>
      </w:r>
    </w:p>
    <w:p w:rsidR="00AE58CE" w:rsidRPr="00FD3A03" w:rsidRDefault="00AE58CE" w:rsidP="00AE58CE">
      <w:pPr>
        <w:pStyle w:val="2"/>
        <w:rPr>
          <w:rFonts w:ascii="宋体" w:eastAsia="宋体" w:hAnsi="宋体"/>
          <w:sz w:val="28"/>
          <w:szCs w:val="24"/>
        </w:rPr>
      </w:pPr>
      <w:r w:rsidRPr="00FD3A03">
        <w:rPr>
          <w:rFonts w:ascii="宋体" w:hAnsi="宋体" w:hint="eastAsia"/>
          <w:sz w:val="24"/>
          <w:szCs w:val="24"/>
        </w:rPr>
        <w:t xml:space="preserve">　　</w:t>
      </w:r>
      <w:bookmarkStart w:id="37" w:name="_Toc233716773"/>
      <w:bookmarkStart w:id="38" w:name="_Toc233732491"/>
      <w:bookmarkStart w:id="39" w:name="_Toc21346787"/>
      <w:r w:rsidRPr="00FD3A03">
        <w:rPr>
          <w:rFonts w:ascii="宋体" w:eastAsia="宋体" w:hAnsi="宋体" w:hint="eastAsia"/>
          <w:sz w:val="28"/>
          <w:szCs w:val="24"/>
        </w:rPr>
        <w:t>（二）</w:t>
      </w:r>
      <w:bookmarkEnd w:id="37"/>
      <w:bookmarkEnd w:id="38"/>
      <w:r>
        <w:rPr>
          <w:rFonts w:ascii="宋体" w:eastAsia="宋体" w:hAnsi="宋体" w:hint="eastAsia"/>
          <w:sz w:val="28"/>
          <w:szCs w:val="24"/>
        </w:rPr>
        <w:t>欲望的批判</w:t>
      </w:r>
      <w:bookmarkEnd w:id="39"/>
    </w:p>
    <w:p w:rsidR="00482364" w:rsidRDefault="00AE58CE" w:rsidP="00AE58CE">
      <w:pPr>
        <w:spacing w:line="360" w:lineRule="auto"/>
        <w:ind w:firstLineChars="200" w:firstLine="480"/>
        <w:rPr>
          <w:szCs w:val="30"/>
        </w:rPr>
        <w:sectPr w:rsidR="00482364" w:rsidSect="00BD17BE">
          <w:headerReference w:type="default" r:id="rId18"/>
          <w:pgSz w:w="11906" w:h="16838"/>
          <w:pgMar w:top="1440" w:right="1800" w:bottom="1440" w:left="1800" w:header="851" w:footer="992" w:gutter="0"/>
          <w:cols w:space="425"/>
          <w:docGrid w:type="lines" w:linePitch="312"/>
        </w:sectPr>
      </w:pPr>
      <w:r>
        <w:rPr>
          <w:rFonts w:hint="eastAsia"/>
        </w:rPr>
        <w:t>表现草原与城市的冲突、讴歌草原淳朴的人性之美、对城市文明进行批判等，这些构成了张承志欲望批判的主要内容。</w:t>
      </w:r>
      <w:r w:rsidRPr="00FD3A03">
        <w:rPr>
          <w:rFonts w:hint="eastAsia"/>
        </w:rPr>
        <w:t>…</w:t>
      </w:r>
      <w:r w:rsidRPr="00FD3A03">
        <w:t>…</w:t>
      </w:r>
      <w:r>
        <w:rPr>
          <w:rFonts w:hint="eastAsia"/>
        </w:rPr>
        <w:t>（略</w:t>
      </w:r>
      <w:r w:rsidR="00D13A40">
        <w:rPr>
          <w:rFonts w:hint="eastAsia"/>
        </w:rPr>
        <w:t>）</w:t>
      </w:r>
    </w:p>
    <w:p w:rsidR="00AE58CE" w:rsidRPr="004F1E57" w:rsidRDefault="00AE58CE" w:rsidP="00D13A40">
      <w:pPr>
        <w:spacing w:line="360" w:lineRule="auto"/>
      </w:pPr>
    </w:p>
    <w:p w:rsidR="00AE58CE" w:rsidRPr="00FD3A03" w:rsidRDefault="00AE58CE" w:rsidP="00AE58CE">
      <w:pPr>
        <w:pStyle w:val="2"/>
        <w:rPr>
          <w:sz w:val="24"/>
          <w:szCs w:val="30"/>
        </w:rPr>
      </w:pPr>
      <w:r w:rsidRPr="00FD3A03">
        <w:rPr>
          <w:rFonts w:ascii="宋体" w:hAnsi="宋体" w:hint="eastAsia"/>
          <w:sz w:val="24"/>
          <w:szCs w:val="24"/>
        </w:rPr>
        <w:t xml:space="preserve">　　</w:t>
      </w:r>
      <w:bookmarkStart w:id="40" w:name="_Toc233716774"/>
      <w:bookmarkStart w:id="41" w:name="_Toc233732492"/>
      <w:bookmarkStart w:id="42" w:name="_Toc21346788"/>
      <w:r w:rsidRPr="00FD3A03">
        <w:rPr>
          <w:rFonts w:ascii="宋体" w:eastAsia="宋体" w:hAnsi="宋体" w:hint="eastAsia"/>
          <w:sz w:val="28"/>
          <w:szCs w:val="24"/>
        </w:rPr>
        <w:t>（三）</w:t>
      </w:r>
      <w:bookmarkEnd w:id="40"/>
      <w:bookmarkEnd w:id="41"/>
      <w:r>
        <w:rPr>
          <w:rFonts w:eastAsia="宋体" w:hint="eastAsia"/>
          <w:sz w:val="28"/>
          <w:szCs w:val="30"/>
        </w:rPr>
        <w:t>文化的寻根与实践者——对人与自然和谐理想的艰难寻找</w:t>
      </w:r>
      <w:bookmarkEnd w:id="42"/>
    </w:p>
    <w:p w:rsidR="00AE58CE" w:rsidRPr="00AE58CE" w:rsidRDefault="00AE58CE" w:rsidP="00AE58CE">
      <w:pPr>
        <w:spacing w:line="360" w:lineRule="auto"/>
        <w:ind w:firstLineChars="200" w:firstLine="480"/>
        <w:rPr>
          <w:szCs w:val="30"/>
        </w:rPr>
      </w:pPr>
      <w:r w:rsidRPr="00AE58CE">
        <w:rPr>
          <w:rFonts w:hint="eastAsia"/>
          <w:szCs w:val="30"/>
        </w:rPr>
        <w:t>在散文《安宁的权利》（张承志，1999：1</w:t>
      </w:r>
      <w:r w:rsidRPr="00AE58CE">
        <w:rPr>
          <w:szCs w:val="30"/>
        </w:rPr>
        <w:t>97</w:t>
      </w:r>
      <w:r w:rsidRPr="00AE58CE">
        <w:rPr>
          <w:rFonts w:hint="eastAsia"/>
          <w:szCs w:val="30"/>
        </w:rPr>
        <w:t>）中，他描述了“闯入者”对草原安宁的剥夺。闯入者在生态文学中是破坏和践踏自然的代名词。对闯入者的破坏和权钱交易，张承志的反应是惶惑、无言。随着新时代草原生存状态的演变，游牧时代渐渐成为历史。失落与痛苦之余，他认识到牧民们的态度也在悄然变化。……</w:t>
      </w:r>
      <w:r>
        <w:rPr>
          <w:rFonts w:hint="eastAsia"/>
          <w:szCs w:val="30"/>
        </w:rPr>
        <w:t>（略）</w:t>
      </w:r>
    </w:p>
    <w:p w:rsidR="00AE58CE" w:rsidRDefault="00AE58CE" w:rsidP="00AE58CE">
      <w:pPr>
        <w:spacing w:line="360" w:lineRule="auto"/>
        <w:ind w:firstLineChars="200" w:firstLine="480"/>
      </w:pPr>
    </w:p>
    <w:p w:rsidR="00AE58CE" w:rsidRPr="00D91D99" w:rsidRDefault="002B4165" w:rsidP="002B4165">
      <w:pPr>
        <w:pStyle w:val="1"/>
        <w:numPr>
          <w:ilvl w:val="0"/>
          <w:numId w:val="14"/>
        </w:numPr>
        <w:rPr>
          <w:sz w:val="32"/>
          <w:szCs w:val="30"/>
        </w:rPr>
      </w:pPr>
      <w:bookmarkStart w:id="43" w:name="_Toc21346789"/>
      <w:r w:rsidRPr="0021276A">
        <w:rPr>
          <w:rFonts w:hint="eastAsia"/>
          <w:sz w:val="32"/>
          <w:szCs w:val="30"/>
        </w:rPr>
        <w:t>张承志</w:t>
      </w:r>
      <w:r>
        <w:rPr>
          <w:rFonts w:hint="eastAsia"/>
          <w:sz w:val="32"/>
          <w:szCs w:val="30"/>
        </w:rPr>
        <w:t>生态主题的哲学思考</w:t>
      </w:r>
      <w:bookmarkEnd w:id="43"/>
    </w:p>
    <w:p w:rsidR="00AE58CE" w:rsidRPr="00E917E4" w:rsidRDefault="00AE58CE" w:rsidP="00AE58CE">
      <w:pPr>
        <w:spacing w:line="360" w:lineRule="auto"/>
        <w:ind w:firstLineChars="200" w:firstLine="480"/>
        <w:rPr>
          <w:szCs w:val="30"/>
        </w:rPr>
      </w:pPr>
      <w:r>
        <w:rPr>
          <w:rFonts w:hint="eastAsia"/>
          <w:szCs w:val="30"/>
        </w:rPr>
        <w:t>1</w:t>
      </w:r>
      <w:r>
        <w:rPr>
          <w:szCs w:val="30"/>
        </w:rPr>
        <w:t>980</w:t>
      </w:r>
      <w:r>
        <w:rPr>
          <w:rFonts w:hint="eastAsia"/>
          <w:szCs w:val="30"/>
        </w:rPr>
        <w:t>年代</w:t>
      </w:r>
      <w:r w:rsidRPr="00E917E4">
        <w:rPr>
          <w:rFonts w:hint="eastAsia"/>
          <w:szCs w:val="30"/>
        </w:rPr>
        <w:t>张承志</w:t>
      </w:r>
      <w:r>
        <w:rPr>
          <w:rFonts w:hint="eastAsia"/>
          <w:szCs w:val="30"/>
        </w:rPr>
        <w:t>的小说</w:t>
      </w:r>
      <w:r w:rsidRPr="00E917E4">
        <w:rPr>
          <w:rFonts w:hint="eastAsia"/>
          <w:szCs w:val="30"/>
        </w:rPr>
        <w:t>表达了</w:t>
      </w:r>
      <w:r>
        <w:rPr>
          <w:rFonts w:hint="eastAsia"/>
          <w:szCs w:val="30"/>
        </w:rPr>
        <w:t>他</w:t>
      </w:r>
      <w:r w:rsidRPr="00E917E4">
        <w:rPr>
          <w:rFonts w:hint="eastAsia"/>
          <w:szCs w:val="30"/>
        </w:rPr>
        <w:t>对人类生存处境的哲学思考</w:t>
      </w:r>
      <w:r>
        <w:rPr>
          <w:rFonts w:hint="eastAsia"/>
          <w:szCs w:val="30"/>
        </w:rPr>
        <w:t>，</w:t>
      </w:r>
      <w:r w:rsidRPr="00E917E4">
        <w:rPr>
          <w:rFonts w:hint="eastAsia"/>
          <w:szCs w:val="30"/>
        </w:rPr>
        <w:t>但在这时他的思考是矛盾的</w:t>
      </w:r>
      <w:r w:rsidRPr="00E917E4">
        <w:rPr>
          <w:szCs w:val="30"/>
        </w:rPr>
        <w:t xml:space="preserve">, </w:t>
      </w:r>
      <w:r w:rsidRPr="00E917E4">
        <w:rPr>
          <w:rFonts w:hint="eastAsia"/>
          <w:szCs w:val="30"/>
        </w:rPr>
        <w:t>一方面</w:t>
      </w:r>
      <w:r>
        <w:rPr>
          <w:rFonts w:hint="eastAsia"/>
          <w:szCs w:val="30"/>
        </w:rPr>
        <w:t>他</w:t>
      </w:r>
      <w:r w:rsidRPr="00E917E4">
        <w:rPr>
          <w:rFonts w:hint="eastAsia"/>
          <w:szCs w:val="30"/>
        </w:rPr>
        <w:t>对人类疯狂挖掘大地表示沉痛</w:t>
      </w:r>
      <w:r>
        <w:rPr>
          <w:rFonts w:hint="eastAsia"/>
          <w:szCs w:val="30"/>
        </w:rPr>
        <w:t>；</w:t>
      </w:r>
      <w:r w:rsidRPr="00E917E4">
        <w:rPr>
          <w:rFonts w:hint="eastAsia"/>
          <w:szCs w:val="30"/>
        </w:rPr>
        <w:t xml:space="preserve">另一方面 </w:t>
      </w:r>
      <w:r w:rsidRPr="00E917E4">
        <w:rPr>
          <w:szCs w:val="30"/>
        </w:rPr>
        <w:t xml:space="preserve">, </w:t>
      </w:r>
      <w:r>
        <w:rPr>
          <w:rFonts w:hint="eastAsia"/>
          <w:szCs w:val="30"/>
        </w:rPr>
        <w:t>他又对</w:t>
      </w:r>
      <w:r w:rsidRPr="00E917E4">
        <w:rPr>
          <w:rFonts w:hint="eastAsia"/>
          <w:szCs w:val="30"/>
        </w:rPr>
        <w:t>农民在酷烈环境中的生存</w:t>
      </w:r>
      <w:r>
        <w:rPr>
          <w:rFonts w:hint="eastAsia"/>
          <w:szCs w:val="30"/>
        </w:rPr>
        <w:t>状态</w:t>
      </w:r>
      <w:r w:rsidRPr="00E917E4">
        <w:rPr>
          <w:rFonts w:hint="eastAsia"/>
          <w:szCs w:val="30"/>
        </w:rPr>
        <w:t>充满同情</w:t>
      </w:r>
      <w:r w:rsidRPr="00E917E4">
        <w:rPr>
          <w:szCs w:val="30"/>
        </w:rPr>
        <w:t>。</w:t>
      </w:r>
      <w:r w:rsidRPr="00E917E4">
        <w:rPr>
          <w:rFonts w:hint="eastAsia"/>
          <w:szCs w:val="30"/>
        </w:rPr>
        <w:t>此后的作品</w:t>
      </w:r>
      <w:r>
        <w:rPr>
          <w:rFonts w:hint="eastAsia"/>
          <w:szCs w:val="30"/>
        </w:rPr>
        <w:t>，</w:t>
      </w:r>
      <w:r w:rsidRPr="00E917E4">
        <w:rPr>
          <w:rFonts w:hint="eastAsia"/>
          <w:szCs w:val="30"/>
        </w:rPr>
        <w:t>尤其是</w:t>
      </w:r>
      <w:r>
        <w:rPr>
          <w:szCs w:val="30"/>
        </w:rPr>
        <w:t>1990</w:t>
      </w:r>
      <w:r w:rsidRPr="00E917E4">
        <w:rPr>
          <w:rFonts w:hint="eastAsia"/>
          <w:szCs w:val="30"/>
        </w:rPr>
        <w:t>年代以来的几本散文著作中延续了他对生态的思考</w:t>
      </w:r>
      <w:r>
        <w:rPr>
          <w:rFonts w:hint="eastAsia"/>
          <w:szCs w:val="30"/>
        </w:rPr>
        <w:t>，</w:t>
      </w:r>
      <w:r w:rsidRPr="00E917E4">
        <w:rPr>
          <w:rFonts w:hint="eastAsia"/>
          <w:szCs w:val="30"/>
        </w:rPr>
        <w:t>归结起来表现为</w:t>
      </w:r>
      <w:r w:rsidRPr="00E917E4">
        <w:rPr>
          <w:szCs w:val="30"/>
        </w:rPr>
        <w:t xml:space="preserve">: </w:t>
      </w:r>
    </w:p>
    <w:p w:rsidR="00AE58CE" w:rsidRPr="00514AD8" w:rsidRDefault="00AE58CE" w:rsidP="00514AD8">
      <w:pPr>
        <w:pStyle w:val="2"/>
        <w:rPr>
          <w:rFonts w:ascii="宋体" w:eastAsia="宋体" w:hAnsi="宋体"/>
          <w:sz w:val="28"/>
        </w:rPr>
      </w:pPr>
      <w:bookmarkStart w:id="44" w:name="_Toc21346790"/>
      <w:r w:rsidRPr="00514AD8">
        <w:rPr>
          <w:rFonts w:ascii="宋体" w:eastAsia="宋体" w:hAnsi="宋体" w:hint="eastAsia"/>
          <w:sz w:val="28"/>
        </w:rPr>
        <w:t>（一）</w:t>
      </w:r>
      <w:r w:rsidRPr="00514AD8">
        <w:rPr>
          <w:rFonts w:ascii="宋体" w:eastAsia="宋体" w:hAnsi="宋体"/>
          <w:sz w:val="28"/>
        </w:rPr>
        <w:t>对自然的回归</w:t>
      </w:r>
      <w:bookmarkEnd w:id="44"/>
    </w:p>
    <w:p w:rsidR="00AE58CE" w:rsidRPr="00E917E4" w:rsidRDefault="00AE58CE" w:rsidP="00AE58CE">
      <w:pPr>
        <w:spacing w:line="360" w:lineRule="auto"/>
        <w:ind w:firstLineChars="200" w:firstLine="480"/>
        <w:rPr>
          <w:szCs w:val="30"/>
        </w:rPr>
      </w:pPr>
      <w:r w:rsidRPr="00E917E4">
        <w:rPr>
          <w:rFonts w:hint="eastAsia"/>
          <w:szCs w:val="30"/>
        </w:rPr>
        <w:t>从题材上看</w:t>
      </w:r>
      <w:r>
        <w:rPr>
          <w:rFonts w:hint="eastAsia"/>
          <w:szCs w:val="30"/>
        </w:rPr>
        <w:t>，</w:t>
      </w:r>
      <w:r w:rsidRPr="00E917E4">
        <w:rPr>
          <w:rFonts w:hint="eastAsia"/>
          <w:szCs w:val="30"/>
        </w:rPr>
        <w:t xml:space="preserve">是一种对故土的回归 </w:t>
      </w:r>
      <w:r w:rsidRPr="00E917E4">
        <w:rPr>
          <w:szCs w:val="30"/>
        </w:rPr>
        <w:t xml:space="preserve">, </w:t>
      </w:r>
      <w:r w:rsidRPr="00E917E4">
        <w:rPr>
          <w:rFonts w:hint="eastAsia"/>
          <w:szCs w:val="30"/>
        </w:rPr>
        <w:t>是一种对本真</w:t>
      </w:r>
      <w:r w:rsidRPr="00E917E4">
        <w:rPr>
          <w:szCs w:val="30"/>
        </w:rPr>
        <w:t>、</w:t>
      </w:r>
      <w:r w:rsidRPr="00E917E4">
        <w:rPr>
          <w:rFonts w:hint="eastAsia"/>
          <w:szCs w:val="30"/>
        </w:rPr>
        <w:t>本我的回归</w:t>
      </w:r>
      <w:r>
        <w:rPr>
          <w:rFonts w:hint="eastAsia"/>
          <w:szCs w:val="30"/>
        </w:rPr>
        <w:t>，</w:t>
      </w:r>
      <w:r w:rsidRPr="00E917E4">
        <w:rPr>
          <w:rFonts w:hint="eastAsia"/>
          <w:szCs w:val="30"/>
        </w:rPr>
        <w:t>他的写作更平实</w:t>
      </w:r>
      <w:r>
        <w:rPr>
          <w:rFonts w:hint="eastAsia"/>
          <w:szCs w:val="30"/>
        </w:rPr>
        <w:t>，</w:t>
      </w:r>
      <w:r w:rsidRPr="00E917E4">
        <w:rPr>
          <w:rFonts w:hint="eastAsia"/>
          <w:szCs w:val="30"/>
        </w:rPr>
        <w:t>真实</w:t>
      </w:r>
      <w:r w:rsidRPr="00E917E4">
        <w:rPr>
          <w:szCs w:val="30"/>
        </w:rPr>
        <w:t>。</w:t>
      </w:r>
      <w:r w:rsidRPr="00E917E4">
        <w:rPr>
          <w:rFonts w:hint="eastAsia"/>
          <w:szCs w:val="30"/>
        </w:rPr>
        <w:t>关注自然其实是关注人类生存的根本</w:t>
      </w:r>
      <w:r>
        <w:rPr>
          <w:rFonts w:hint="eastAsia"/>
          <w:szCs w:val="30"/>
        </w:rPr>
        <w:t>；</w:t>
      </w:r>
      <w:r w:rsidRPr="00E917E4">
        <w:rPr>
          <w:rFonts w:hint="eastAsia"/>
          <w:szCs w:val="30"/>
        </w:rPr>
        <w:t>对自然的关注</w:t>
      </w:r>
      <w:r w:rsidRPr="00E917E4">
        <w:rPr>
          <w:szCs w:val="30"/>
        </w:rPr>
        <w:t xml:space="preserve">, </w:t>
      </w:r>
      <w:r w:rsidRPr="00E917E4">
        <w:rPr>
          <w:rFonts w:hint="eastAsia"/>
          <w:szCs w:val="30"/>
        </w:rPr>
        <w:t>传达了他对尊重生命的情绪体验</w:t>
      </w:r>
      <w:r w:rsidRPr="00E917E4">
        <w:rPr>
          <w:szCs w:val="30"/>
        </w:rPr>
        <w:t xml:space="preserve">。 </w:t>
      </w:r>
    </w:p>
    <w:p w:rsidR="00AE58CE" w:rsidRPr="00514AD8" w:rsidRDefault="00AE58CE" w:rsidP="00514AD8">
      <w:pPr>
        <w:pStyle w:val="2"/>
        <w:rPr>
          <w:rFonts w:ascii="宋体" w:eastAsia="宋体" w:hAnsi="宋体"/>
          <w:sz w:val="28"/>
        </w:rPr>
      </w:pPr>
      <w:bookmarkStart w:id="45" w:name="_Toc21346791"/>
      <w:r w:rsidRPr="00514AD8">
        <w:rPr>
          <w:rFonts w:ascii="宋体" w:eastAsia="宋体" w:hAnsi="宋体" w:hint="eastAsia"/>
          <w:sz w:val="28"/>
        </w:rPr>
        <w:t>（二）追求简单的生活理念</w:t>
      </w:r>
      <w:bookmarkEnd w:id="45"/>
    </w:p>
    <w:p w:rsidR="00AE58CE" w:rsidRDefault="00AE58CE" w:rsidP="009515F1">
      <w:pPr>
        <w:spacing w:line="360" w:lineRule="auto"/>
      </w:pPr>
      <w:r>
        <w:rPr>
          <w:rFonts w:hint="eastAsia"/>
        </w:rPr>
        <w:t>……（略）</w:t>
      </w:r>
    </w:p>
    <w:p w:rsidR="00AE58CE" w:rsidRPr="00514AD8" w:rsidRDefault="00AE58CE" w:rsidP="00514AD8">
      <w:pPr>
        <w:pStyle w:val="2"/>
        <w:rPr>
          <w:rFonts w:ascii="宋体" w:eastAsia="宋体" w:hAnsi="宋体"/>
          <w:sz w:val="28"/>
        </w:rPr>
      </w:pPr>
      <w:bookmarkStart w:id="46" w:name="_Toc21346792"/>
      <w:r w:rsidRPr="00514AD8">
        <w:rPr>
          <w:rFonts w:ascii="宋体" w:eastAsia="宋体" w:hAnsi="宋体" w:hint="eastAsia"/>
          <w:sz w:val="28"/>
        </w:rPr>
        <w:t>（三）为民族代言的责任感</w:t>
      </w:r>
      <w:bookmarkEnd w:id="46"/>
    </w:p>
    <w:p w:rsidR="00AE58CE" w:rsidRDefault="00AE58CE" w:rsidP="00AE58CE">
      <w:pPr>
        <w:spacing w:line="360" w:lineRule="auto"/>
        <w:ind w:firstLine="480"/>
      </w:pPr>
      <w:r>
        <w:rPr>
          <w:rFonts w:hint="eastAsia"/>
        </w:rPr>
        <w:t>……（略）</w:t>
      </w:r>
    </w:p>
    <w:p w:rsidR="00AE58CE" w:rsidRDefault="00AE58CE" w:rsidP="00BD17BE">
      <w:pPr>
        <w:spacing w:line="360" w:lineRule="auto"/>
        <w:sectPr w:rsidR="00AE58CE" w:rsidSect="00BD17BE">
          <w:headerReference w:type="default" r:id="rId19"/>
          <w:pgSz w:w="11906" w:h="16838"/>
          <w:pgMar w:top="1440" w:right="1800" w:bottom="1440" w:left="1800" w:header="851" w:footer="992" w:gutter="0"/>
          <w:cols w:space="425"/>
          <w:docGrid w:type="lines" w:linePitch="312"/>
        </w:sectPr>
      </w:pPr>
    </w:p>
    <w:p w:rsidR="00AE58CE" w:rsidRDefault="00AE58CE" w:rsidP="00AE58CE">
      <w:pPr>
        <w:pStyle w:val="1"/>
        <w:rPr>
          <w:sz w:val="32"/>
        </w:rPr>
      </w:pPr>
      <w:bookmarkStart w:id="47" w:name="_Toc77414796"/>
      <w:bookmarkStart w:id="48" w:name="_Toc77567336"/>
      <w:bookmarkStart w:id="49" w:name="_Toc77586003"/>
      <w:bookmarkStart w:id="50" w:name="_Toc233716776"/>
      <w:bookmarkStart w:id="51" w:name="_Toc233732494"/>
    </w:p>
    <w:p w:rsidR="00AE58CE" w:rsidRPr="00FD3A03" w:rsidRDefault="00AE58CE" w:rsidP="00AE58CE">
      <w:pPr>
        <w:pStyle w:val="1"/>
        <w:jc w:val="center"/>
        <w:rPr>
          <w:sz w:val="32"/>
        </w:rPr>
      </w:pPr>
      <w:bookmarkStart w:id="52" w:name="_Toc21346793"/>
      <w:r w:rsidRPr="00FD3A03">
        <w:rPr>
          <w:rFonts w:hint="eastAsia"/>
          <w:sz w:val="32"/>
        </w:rPr>
        <w:t>结  论</w:t>
      </w:r>
      <w:bookmarkEnd w:id="47"/>
      <w:bookmarkEnd w:id="48"/>
      <w:bookmarkEnd w:id="49"/>
      <w:bookmarkEnd w:id="50"/>
      <w:bookmarkEnd w:id="51"/>
      <w:bookmarkEnd w:id="52"/>
    </w:p>
    <w:p w:rsidR="00AE58CE" w:rsidRPr="00FD3A03" w:rsidRDefault="00AE58CE" w:rsidP="00AE58CE">
      <w:r w:rsidRPr="00FD3A03">
        <w:rPr>
          <w:rFonts w:hint="eastAsia"/>
        </w:rPr>
        <w:t xml:space="preserve">       </w:t>
      </w:r>
    </w:p>
    <w:p w:rsidR="00AE58CE" w:rsidRPr="00FB4E07" w:rsidRDefault="00AE58CE" w:rsidP="00AE58CE">
      <w:pPr>
        <w:spacing w:line="360" w:lineRule="auto"/>
        <w:ind w:firstLineChars="200" w:firstLine="480"/>
      </w:pPr>
      <w:r>
        <w:rPr>
          <w:rFonts w:hint="eastAsia"/>
          <w:szCs w:val="30"/>
        </w:rPr>
        <w:t>整体来说，在人与自然这个主题上，张承志的冲突或危机感源于他对生态问题的哲学思考。</w:t>
      </w:r>
      <w:r w:rsidRPr="00FD3A03">
        <w:rPr>
          <w:rFonts w:hint="eastAsia"/>
        </w:rPr>
        <w:t>本文</w:t>
      </w:r>
      <w:r>
        <w:rPr>
          <w:rFonts w:hint="eastAsia"/>
        </w:rPr>
        <w:t>从他的复合型文化生态品格的形成、生态内涵的表达等方面为出发点，梳理、分析了这个思考的过程</w:t>
      </w:r>
      <w:r w:rsidRPr="00FD3A03">
        <w:rPr>
          <w:rFonts w:hint="eastAsia"/>
          <w:szCs w:val="30"/>
        </w:rPr>
        <w:t>。</w:t>
      </w:r>
      <w:r>
        <w:rPr>
          <w:rFonts w:hint="eastAsia"/>
          <w:szCs w:val="30"/>
        </w:rPr>
        <w:t>……（略）</w:t>
      </w:r>
    </w:p>
    <w:p w:rsidR="00AE58CE" w:rsidRPr="009D02F3" w:rsidRDefault="00AE58CE" w:rsidP="00AE58CE">
      <w:pPr>
        <w:spacing w:line="360" w:lineRule="auto"/>
        <w:sectPr w:rsidR="00AE58CE" w:rsidRPr="009D02F3" w:rsidSect="00BD17BE">
          <w:headerReference w:type="default" r:id="rId20"/>
          <w:pgSz w:w="11906" w:h="16838"/>
          <w:pgMar w:top="1440" w:right="1800" w:bottom="1440" w:left="1800" w:header="851" w:footer="992" w:gutter="0"/>
          <w:cols w:space="425"/>
          <w:docGrid w:type="lines" w:linePitch="312"/>
        </w:sectPr>
      </w:pPr>
    </w:p>
    <w:p w:rsidR="00AE58CE" w:rsidRPr="00FD3A03" w:rsidRDefault="00AE58CE" w:rsidP="00AE58CE">
      <w:pPr>
        <w:spacing w:line="360" w:lineRule="auto"/>
        <w:ind w:firstLineChars="200" w:firstLine="480"/>
        <w:rPr>
          <w:bCs/>
          <w:szCs w:val="30"/>
        </w:rPr>
      </w:pPr>
    </w:p>
    <w:p w:rsidR="00AE58CE" w:rsidRPr="00FD3A03" w:rsidRDefault="00AE58CE" w:rsidP="00AE58CE">
      <w:pPr>
        <w:pStyle w:val="2"/>
        <w:jc w:val="center"/>
        <w:rPr>
          <w:rFonts w:ascii="宋体" w:eastAsia="宋体" w:hAnsi="宋体"/>
          <w:sz w:val="28"/>
        </w:rPr>
      </w:pPr>
      <w:bookmarkStart w:id="53" w:name="_Toc77414797"/>
      <w:bookmarkStart w:id="54" w:name="_Toc77567337"/>
      <w:bookmarkStart w:id="55" w:name="_Toc77586004"/>
      <w:bookmarkStart w:id="56" w:name="_Toc233716777"/>
      <w:bookmarkStart w:id="57" w:name="_Toc233732495"/>
      <w:bookmarkStart w:id="58" w:name="_Toc21346794"/>
      <w:r w:rsidRPr="00FD3A03">
        <w:rPr>
          <w:rFonts w:ascii="宋体" w:eastAsia="宋体" w:hAnsi="宋体" w:hint="eastAsia"/>
          <w:sz w:val="28"/>
        </w:rPr>
        <w:t>参考文献</w:t>
      </w:r>
      <w:bookmarkEnd w:id="53"/>
      <w:bookmarkEnd w:id="54"/>
      <w:bookmarkEnd w:id="55"/>
      <w:bookmarkEnd w:id="56"/>
      <w:bookmarkEnd w:id="57"/>
      <w:bookmarkEnd w:id="58"/>
    </w:p>
    <w:p w:rsidR="00AE58CE" w:rsidRPr="00FD3A03" w:rsidRDefault="00C12E2C" w:rsidP="00AE58CE">
      <w:pPr>
        <w:spacing w:line="360" w:lineRule="auto"/>
        <w:rPr>
          <w:b/>
        </w:rPr>
      </w:pPr>
      <w:r>
        <w:rPr>
          <w:rFonts w:hint="eastAsia"/>
          <w:b/>
        </w:rPr>
        <w:t>一、专著类</w:t>
      </w:r>
    </w:p>
    <w:p w:rsidR="00AE58CE" w:rsidRDefault="00AE58CE" w:rsidP="00AE58CE">
      <w:pPr>
        <w:spacing w:line="360" w:lineRule="auto"/>
      </w:pPr>
      <w:r>
        <w:rPr>
          <w:rFonts w:hint="eastAsia"/>
        </w:rPr>
        <w:t>[</w:t>
      </w:r>
      <w:r>
        <w:t>1]</w:t>
      </w:r>
      <w:r w:rsidRPr="00787666">
        <w:t>季红真</w:t>
      </w:r>
      <w:r>
        <w:rPr>
          <w:rFonts w:hint="eastAsia"/>
        </w:rPr>
        <w:t>.</w:t>
      </w:r>
      <w:r w:rsidRPr="00787666">
        <w:t>众神的肖像</w:t>
      </w:r>
      <w:r>
        <w:rPr>
          <w:rFonts w:hint="eastAsia"/>
        </w:rPr>
        <w:t>[</w:t>
      </w:r>
      <w:r>
        <w:t>M]</w:t>
      </w:r>
      <w:r>
        <w:rPr>
          <w:rFonts w:hint="eastAsia"/>
        </w:rPr>
        <w:t>.北京：</w:t>
      </w:r>
      <w:r w:rsidRPr="00787666">
        <w:t>人民文学出版社</w:t>
      </w:r>
      <w:r>
        <w:rPr>
          <w:rFonts w:hint="eastAsia"/>
        </w:rPr>
        <w:t>，1</w:t>
      </w:r>
      <w:r>
        <w:t>996:15</w:t>
      </w:r>
      <w:r w:rsidR="00E97A12">
        <w:t>.</w:t>
      </w:r>
    </w:p>
    <w:p w:rsidR="00AE58CE" w:rsidRDefault="00AE58CE" w:rsidP="00AE58CE">
      <w:pPr>
        <w:spacing w:line="360" w:lineRule="auto"/>
      </w:pPr>
      <w:r>
        <w:t>[2]</w:t>
      </w:r>
      <w:r>
        <w:rPr>
          <w:rFonts w:hint="eastAsia"/>
        </w:rPr>
        <w:t>蕾切尔·卡逊</w:t>
      </w:r>
      <w:r>
        <w:t>.</w:t>
      </w:r>
      <w:r>
        <w:rPr>
          <w:rFonts w:hint="eastAsia"/>
        </w:rPr>
        <w:t>寂静的春天[</w:t>
      </w:r>
      <w:r>
        <w:t>M].</w:t>
      </w:r>
      <w:r>
        <w:rPr>
          <w:rFonts w:hint="eastAsia"/>
        </w:rPr>
        <w:t>许亮，译</w:t>
      </w:r>
      <w:r>
        <w:t>.</w:t>
      </w:r>
      <w:r>
        <w:rPr>
          <w:rFonts w:hint="eastAsia"/>
        </w:rPr>
        <w:t>北京：北京理工大学出版社，2</w:t>
      </w:r>
      <w:r>
        <w:t>015</w:t>
      </w:r>
      <w:r>
        <w:rPr>
          <w:rFonts w:hint="eastAsia"/>
        </w:rPr>
        <w:t>：1</w:t>
      </w:r>
      <w:r>
        <w:t>44</w:t>
      </w:r>
      <w:r w:rsidR="008962DA">
        <w:t>.</w:t>
      </w:r>
    </w:p>
    <w:p w:rsidR="00AE58CE" w:rsidRDefault="00AE58CE" w:rsidP="00AE58CE">
      <w:pPr>
        <w:spacing w:line="360" w:lineRule="auto"/>
      </w:pPr>
      <w:r>
        <w:t>[3]</w:t>
      </w:r>
      <w:r>
        <w:rPr>
          <w:rFonts w:hint="eastAsia"/>
        </w:rPr>
        <w:t>雨林</w:t>
      </w:r>
      <w:r>
        <w:t>.</w:t>
      </w:r>
      <w:r>
        <w:rPr>
          <w:rFonts w:hint="eastAsia"/>
        </w:rPr>
        <w:t>诺贝尔文学奖文库·创作谈卷[</w:t>
      </w:r>
      <w:r>
        <w:t>M].</w:t>
      </w:r>
      <w:r>
        <w:rPr>
          <w:rFonts w:hint="eastAsia"/>
        </w:rPr>
        <w:t>杭州：浙江文艺出版社，1</w:t>
      </w:r>
      <w:r>
        <w:t>998:5-6</w:t>
      </w:r>
      <w:r w:rsidR="008962DA">
        <w:t>.</w:t>
      </w:r>
    </w:p>
    <w:p w:rsidR="00AE58CE" w:rsidRDefault="00AE58CE" w:rsidP="00AE58CE">
      <w:pPr>
        <w:spacing w:line="360" w:lineRule="auto"/>
      </w:pPr>
      <w:r>
        <w:t>[4]</w:t>
      </w:r>
      <w:r w:rsidRPr="00787666">
        <w:t>张承志</w:t>
      </w:r>
      <w:r>
        <w:rPr>
          <w:rFonts w:hint="eastAsia"/>
        </w:rPr>
        <w:t>.以笔为旗帜[</w:t>
      </w:r>
      <w:r>
        <w:t>M]</w:t>
      </w:r>
      <w:r>
        <w:rPr>
          <w:rFonts w:hint="eastAsia"/>
        </w:rPr>
        <w:t>.北京：中国社会科学出版社，1</w:t>
      </w:r>
      <w:r>
        <w:t>999:195-198</w:t>
      </w:r>
      <w:r w:rsidR="008962DA">
        <w:t>.</w:t>
      </w:r>
    </w:p>
    <w:p w:rsidR="00AE58CE" w:rsidRDefault="00AE58CE" w:rsidP="00AE58CE">
      <w:pPr>
        <w:spacing w:line="360" w:lineRule="auto"/>
      </w:pPr>
      <w:r>
        <w:rPr>
          <w:rFonts w:hint="eastAsia"/>
        </w:rPr>
        <w:t>……（略）</w:t>
      </w:r>
    </w:p>
    <w:p w:rsidR="00AE58CE" w:rsidRPr="0023470E" w:rsidRDefault="00C12E2C" w:rsidP="00AE58CE">
      <w:pPr>
        <w:spacing w:line="360" w:lineRule="auto"/>
        <w:rPr>
          <w:b/>
        </w:rPr>
      </w:pPr>
      <w:r w:rsidRPr="0023470E">
        <w:rPr>
          <w:rFonts w:hint="eastAsia"/>
          <w:b/>
        </w:rPr>
        <w:t>二、期刊类</w:t>
      </w:r>
    </w:p>
    <w:p w:rsidR="00AE58CE" w:rsidRDefault="005051D8" w:rsidP="00AE58CE">
      <w:pPr>
        <w:spacing w:line="360" w:lineRule="auto"/>
      </w:pPr>
      <w:r>
        <w:rPr>
          <w:rFonts w:hint="eastAsia"/>
        </w:rPr>
        <w:t>[</w:t>
      </w:r>
      <w:r>
        <w:t>1]</w:t>
      </w:r>
      <w:r w:rsidR="00AE58CE">
        <w:rPr>
          <w:rFonts w:hint="eastAsia"/>
        </w:rPr>
        <w:t xml:space="preserve"> </w:t>
      </w:r>
      <w:r>
        <w:rPr>
          <w:rFonts w:hint="eastAsia"/>
        </w:rPr>
        <w:t>张承志</w:t>
      </w:r>
      <w:r>
        <w:t>.</w:t>
      </w:r>
      <w:r>
        <w:rPr>
          <w:rFonts w:hint="eastAsia"/>
        </w:rPr>
        <w:t>黄泥小屋</w:t>
      </w:r>
      <w:r>
        <w:t>[J</w:t>
      </w:r>
      <w:r>
        <w:rPr>
          <w:rFonts w:hint="eastAsia"/>
        </w:rPr>
        <w:t>]</w:t>
      </w:r>
      <w:r>
        <w:t>.</w:t>
      </w:r>
      <w:r>
        <w:rPr>
          <w:rFonts w:hint="eastAsia"/>
        </w:rPr>
        <w:t>收获，1</w:t>
      </w:r>
      <w:r>
        <w:t>985</w:t>
      </w:r>
      <w:r>
        <w:rPr>
          <w:rFonts w:hint="eastAsia"/>
        </w:rPr>
        <w:t>，6：1</w:t>
      </w:r>
      <w:r>
        <w:t>40.</w:t>
      </w:r>
    </w:p>
    <w:p w:rsidR="00B461D0" w:rsidRPr="00787666" w:rsidRDefault="00B461D0" w:rsidP="00AE58CE">
      <w:pPr>
        <w:spacing w:line="360" w:lineRule="auto"/>
      </w:pPr>
      <w:r>
        <w:t>[2</w:t>
      </w:r>
      <w:r>
        <w:rPr>
          <w:rFonts w:hint="eastAsia"/>
        </w:rPr>
        <w:t>] 石娟</w:t>
      </w:r>
      <w:r>
        <w:t>.论张承志散文中的生态精神[J</w:t>
      </w:r>
      <w:r>
        <w:rPr>
          <w:rFonts w:hint="eastAsia"/>
        </w:rPr>
        <w:t>].湖北社会科学，2</w:t>
      </w:r>
      <w:r>
        <w:t>013</w:t>
      </w:r>
      <w:r>
        <w:rPr>
          <w:rFonts w:hint="eastAsia"/>
        </w:rPr>
        <w:t>，4</w:t>
      </w:r>
      <w:r>
        <w:t>:121-123.</w:t>
      </w:r>
    </w:p>
    <w:p w:rsidR="0023470E" w:rsidRDefault="0023470E" w:rsidP="0023470E">
      <w:pPr>
        <w:spacing w:line="360" w:lineRule="auto"/>
      </w:pPr>
      <w:r>
        <w:rPr>
          <w:rFonts w:hint="eastAsia"/>
        </w:rPr>
        <w:t>……（略）</w:t>
      </w:r>
    </w:p>
    <w:p w:rsidR="00AE58CE" w:rsidRPr="00503933" w:rsidRDefault="00AE58CE" w:rsidP="00AE58CE">
      <w:pPr>
        <w:spacing w:line="360" w:lineRule="auto"/>
      </w:pPr>
    </w:p>
    <w:p w:rsidR="00AE58CE" w:rsidRDefault="00AE58CE" w:rsidP="00AE58CE"/>
    <w:p w:rsidR="002A55A4" w:rsidRPr="002A55A4" w:rsidRDefault="002A55A4" w:rsidP="00B174EC">
      <w:pPr>
        <w:tabs>
          <w:tab w:val="num" w:pos="927"/>
        </w:tabs>
        <w:spacing w:line="360" w:lineRule="auto"/>
        <w:ind w:firstLineChars="200" w:firstLine="480"/>
      </w:pPr>
    </w:p>
    <w:sectPr w:rsidR="002A55A4" w:rsidRPr="002A55A4" w:rsidSect="00BD17BE">
      <w:headerReference w:type="default" r:id="rId21"/>
      <w:pgSz w:w="11900" w:h="16840"/>
      <w:pgMar w:top="1440" w:right="1800" w:bottom="1440" w:left="1800" w:header="851" w:footer="992" w:gutter="0"/>
      <w:cols w:space="425"/>
      <w:docGrid w:type="lines" w:linePitch="42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2C92" w:rsidRDefault="004C2C92" w:rsidP="00AE58CE">
      <w:r>
        <w:separator/>
      </w:r>
    </w:p>
  </w:endnote>
  <w:endnote w:type="continuationSeparator" w:id="0">
    <w:p w:rsidR="004C2C92" w:rsidRDefault="004C2C92" w:rsidP="00AE58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楷体_GB2312">
    <w:altName w:val="楷体"/>
    <w:charset w:val="86"/>
    <w:family w:val="auto"/>
    <w:pitch w:val="default"/>
    <w:sig w:usb0="00000000" w:usb1="00000000" w:usb2="00000000" w:usb3="00000000" w:csb0="00040000"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C81" w:rsidRDefault="00885AFD" w:rsidP="00D84BE9">
    <w:pPr>
      <w:pStyle w:val="a4"/>
      <w:framePr w:wrap="none" w:vAnchor="text" w:hAnchor="margin" w:xAlign="center" w:y="1"/>
      <w:rPr>
        <w:rStyle w:val="a3"/>
      </w:rPr>
    </w:pPr>
    <w:r>
      <w:rPr>
        <w:rStyle w:val="a3"/>
      </w:rPr>
      <w:fldChar w:fldCharType="begin"/>
    </w:r>
    <w:r>
      <w:rPr>
        <w:rStyle w:val="a3"/>
      </w:rPr>
      <w:instrText xml:space="preserve"> PAGE </w:instrText>
    </w:r>
    <w:r>
      <w:rPr>
        <w:rStyle w:val="a3"/>
      </w:rPr>
      <w:fldChar w:fldCharType="separate"/>
    </w:r>
    <w:r w:rsidR="00084374">
      <w:rPr>
        <w:rStyle w:val="a3"/>
        <w:noProof/>
      </w:rPr>
      <w:t>1</w:t>
    </w:r>
    <w:r>
      <w:rPr>
        <w:rStyle w:val="a3"/>
      </w:rPr>
      <w:fldChar w:fldCharType="end"/>
    </w:r>
  </w:p>
  <w:p w:rsidR="00E17C81" w:rsidRDefault="004C2C92" w:rsidP="0043231B">
    <w:pPr>
      <w:pStyle w:val="a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7C81" w:rsidRDefault="00885AFD" w:rsidP="00D84BE9">
    <w:pPr>
      <w:pStyle w:val="a4"/>
      <w:framePr w:wrap="none" w:vAnchor="text" w:hAnchor="margin" w:xAlign="center" w:y="1"/>
      <w:rPr>
        <w:rStyle w:val="a3"/>
      </w:rPr>
    </w:pPr>
    <w:r>
      <w:rPr>
        <w:rStyle w:val="a3"/>
      </w:rPr>
      <w:fldChar w:fldCharType="begin"/>
    </w:r>
    <w:r>
      <w:rPr>
        <w:rStyle w:val="a3"/>
      </w:rPr>
      <w:instrText xml:space="preserve"> PAGE </w:instrText>
    </w:r>
    <w:r>
      <w:rPr>
        <w:rStyle w:val="a3"/>
      </w:rPr>
      <w:fldChar w:fldCharType="separate"/>
    </w:r>
    <w:r w:rsidR="004C2C92">
      <w:rPr>
        <w:rStyle w:val="a3"/>
        <w:noProof/>
      </w:rPr>
      <w:t>1</w:t>
    </w:r>
    <w:r>
      <w:rPr>
        <w:rStyle w:val="a3"/>
      </w:rPr>
      <w:fldChar w:fldCharType="end"/>
    </w:r>
  </w:p>
  <w:p w:rsidR="00E50924" w:rsidRDefault="004C2C92">
    <w:pPr>
      <w:pStyle w:val="a4"/>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6718" w:rsidRDefault="0092671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2C92" w:rsidRDefault="004C2C92" w:rsidP="00AE58CE">
      <w:r>
        <w:separator/>
      </w:r>
    </w:p>
  </w:footnote>
  <w:footnote w:type="continuationSeparator" w:id="0">
    <w:p w:rsidR="004C2C92" w:rsidRDefault="004C2C92" w:rsidP="00AE58CE">
      <w:r>
        <w:continuationSeparator/>
      </w:r>
    </w:p>
  </w:footnote>
  <w:footnote w:id="1">
    <w:p w:rsidR="00AE58CE" w:rsidRDefault="00AE58CE" w:rsidP="00AE58CE">
      <w:pPr>
        <w:pStyle w:val="aa"/>
      </w:pPr>
      <w:r>
        <w:rPr>
          <w:rStyle w:val="ab"/>
        </w:rPr>
        <w:footnoteRef/>
      </w:r>
      <w:r>
        <w:t xml:space="preserve"> </w:t>
      </w:r>
      <w:r>
        <w:rPr>
          <w:rFonts w:hint="eastAsia"/>
        </w:rPr>
        <w:t>张承志</w:t>
      </w:r>
      <w:r>
        <w:t>.</w:t>
      </w:r>
      <w:r>
        <w:rPr>
          <w:rFonts w:hint="eastAsia"/>
        </w:rPr>
        <w:t>黄泥小屋</w:t>
      </w:r>
      <w:r>
        <w:t>[J</w:t>
      </w:r>
      <w:r>
        <w:rPr>
          <w:rFonts w:hint="eastAsia"/>
        </w:rPr>
        <w:t>]</w:t>
      </w:r>
      <w:r>
        <w:t>.</w:t>
      </w:r>
      <w:r>
        <w:rPr>
          <w:rFonts w:hint="eastAsia"/>
        </w:rPr>
        <w:t>收获，1</w:t>
      </w:r>
      <w:r>
        <w:t>985</w:t>
      </w:r>
      <w:r>
        <w:rPr>
          <w:rFonts w:hint="eastAsia"/>
        </w:rPr>
        <w:t>，6：1</w:t>
      </w:r>
      <w:r>
        <w:t>40</w:t>
      </w:r>
      <w:r w:rsidR="00784E46">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8752352"/>
      <w:placeholder>
        <w:docPart w:val="9C1EA8B14E78459497759AC2CBD7D84E"/>
      </w:placeholder>
      <w:temporary/>
      <w:showingPlcHdr/>
    </w:sdtPr>
    <w:sdtEndPr/>
    <w:sdtContent>
      <w:p w:rsidR="00161CB6" w:rsidRDefault="00161CB6">
        <w:pPr>
          <w:pStyle w:val="a8"/>
        </w:pPr>
        <w:r>
          <w:rPr>
            <w:lang w:val="zh-CN"/>
          </w:rPr>
          <w:t>[键入文字]</w:t>
        </w:r>
      </w:p>
    </w:sdtContent>
  </w:sdt>
  <w:p w:rsidR="00161CB6" w:rsidRDefault="00161CB6">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0EF" w:rsidRPr="005C4323" w:rsidRDefault="001770EF" w:rsidP="005C4323">
    <w:pPr>
      <w:jc w:val="center"/>
      <w:rPr>
        <w:sz w:val="18"/>
        <w:szCs w:val="18"/>
      </w:rPr>
    </w:pPr>
    <w:r w:rsidRPr="005C4323">
      <w:rPr>
        <w:rFonts w:hint="eastAsia"/>
        <w:sz w:val="18"/>
        <w:szCs w:val="18"/>
      </w:rPr>
      <w:t>北京语言大学继续教育学院</w:t>
    </w:r>
    <w:r w:rsidR="009B42C7" w:rsidRPr="005C4323">
      <w:rPr>
        <w:rFonts w:hint="eastAsia"/>
        <w:sz w:val="18"/>
        <w:szCs w:val="18"/>
      </w:rPr>
      <w:t>学位</w:t>
    </w:r>
    <w:r w:rsidRPr="005C4323">
      <w:rPr>
        <w:rFonts w:hint="eastAsia"/>
        <w:sz w:val="18"/>
        <w:szCs w:val="18"/>
      </w:rPr>
      <w:t>论文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70EF" w:rsidRDefault="001770EF" w:rsidP="00C30F30">
    <w:pPr>
      <w:pStyle w:val="a8"/>
    </w:pPr>
    <w:r>
      <w:rPr>
        <w:rFonts w:hint="eastAsia"/>
      </w:rPr>
      <w:t>北京语言大学继续教育学院</w:t>
    </w:r>
    <w:r w:rsidR="00677C7C">
      <w:rPr>
        <w:rFonts w:hint="eastAsia"/>
      </w:rPr>
      <w:t>学位</w:t>
    </w:r>
    <w:r>
      <w:rPr>
        <w:rFonts w:hint="eastAsia"/>
      </w:rPr>
      <w:t>论文</w:t>
    </w:r>
  </w:p>
  <w:p w:rsidR="001770EF" w:rsidRPr="000D6890" w:rsidRDefault="001770EF" w:rsidP="00161CB6">
    <w:pPr>
      <w:pStyle w:val="a8"/>
      <w:jc w:val="right"/>
      <w:rPr>
        <w:sz w:val="21"/>
        <w:szCs w:val="21"/>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128" w:rsidRDefault="00AE58CE" w:rsidP="00F81128">
    <w:pPr>
      <w:pStyle w:val="a8"/>
      <w:jc w:val="left"/>
    </w:pPr>
    <w:r>
      <w:tab/>
    </w:r>
    <w:r w:rsidR="00F81128">
      <w:rPr>
        <w:rFonts w:hint="eastAsia"/>
      </w:rPr>
      <w:t>北京语言大学继续教育学院学位论文</w:t>
    </w:r>
  </w:p>
  <w:p w:rsidR="00AE58CE" w:rsidRPr="00571917" w:rsidRDefault="00AE58CE" w:rsidP="0050038F">
    <w:pPr>
      <w:pStyle w:val="a8"/>
      <w:tabs>
        <w:tab w:val="left" w:pos="5622"/>
      </w:tabs>
      <w:ind w:firstLine="480"/>
      <w:jc w:val="left"/>
      <w:rPr>
        <w:sz w:val="21"/>
        <w:szCs w:val="21"/>
      </w:rPr>
    </w:pPr>
    <w:r w:rsidRPr="00571917">
      <w:rPr>
        <w:sz w:val="21"/>
        <w:szCs w:val="21"/>
      </w:rP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128" w:rsidRDefault="00AE58CE" w:rsidP="00F81128">
    <w:pPr>
      <w:pStyle w:val="a8"/>
      <w:jc w:val="left"/>
    </w:pPr>
    <w:r>
      <w:tab/>
    </w:r>
    <w:r w:rsidR="00F81128">
      <w:rPr>
        <w:rFonts w:hint="eastAsia"/>
      </w:rPr>
      <w:t>北京语言大学继续教育学院学位论文</w:t>
    </w:r>
  </w:p>
  <w:p w:rsidR="00AE58CE" w:rsidRPr="00F81128" w:rsidRDefault="00AE58CE" w:rsidP="009E2C5B">
    <w:pPr>
      <w:pStyle w:val="a8"/>
      <w:ind w:firstLine="480"/>
      <w:jc w:val="left"/>
      <w:rPr>
        <w:sz w:val="21"/>
        <w:szCs w:val="21"/>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128" w:rsidRDefault="00482364" w:rsidP="00F81128">
    <w:pPr>
      <w:pStyle w:val="a8"/>
      <w:jc w:val="left"/>
    </w:pPr>
    <w:r>
      <w:tab/>
    </w:r>
    <w:r w:rsidR="00F81128">
      <w:rPr>
        <w:rFonts w:hint="eastAsia"/>
      </w:rPr>
      <w:t>北京语言大学继续教育学院学位论文</w:t>
    </w:r>
  </w:p>
  <w:p w:rsidR="00482364" w:rsidRPr="00F81128" w:rsidRDefault="00482364" w:rsidP="00F81128">
    <w:pPr>
      <w:pStyle w:val="a8"/>
      <w:ind w:firstLine="480"/>
      <w:rPr>
        <w:sz w:val="21"/>
        <w:szCs w:val="21"/>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128" w:rsidRDefault="00F81128" w:rsidP="00F81128">
    <w:pPr>
      <w:pStyle w:val="a8"/>
    </w:pPr>
    <w:r>
      <w:rPr>
        <w:rFonts w:hint="eastAsia"/>
      </w:rPr>
      <w:t>北京语言大学继续教育学院学位论文</w:t>
    </w:r>
  </w:p>
  <w:p w:rsidR="00AE58CE" w:rsidRPr="00F81128" w:rsidRDefault="00AE58CE" w:rsidP="00F81128">
    <w:pPr>
      <w:pStyle w:val="a8"/>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81128" w:rsidRDefault="00F81128" w:rsidP="00F81128">
    <w:pPr>
      <w:pStyle w:val="a8"/>
    </w:pPr>
    <w:r>
      <w:rPr>
        <w:rFonts w:hint="eastAsia"/>
      </w:rPr>
      <w:t>北京语言大学继续教育学院学位论文</w:t>
    </w:r>
  </w:p>
  <w:p w:rsidR="00AE58CE" w:rsidRPr="00F81128" w:rsidRDefault="00AE58CE" w:rsidP="00F8112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A1826"/>
    <w:multiLevelType w:val="hybridMultilevel"/>
    <w:tmpl w:val="60B2265E"/>
    <w:lvl w:ilvl="0" w:tplc="04090001">
      <w:start w:val="1"/>
      <w:numFmt w:val="bullet"/>
      <w:lvlText w:val=""/>
      <w:lvlJc w:val="left"/>
      <w:pPr>
        <w:tabs>
          <w:tab w:val="num" w:pos="1680"/>
        </w:tabs>
        <w:ind w:left="1680" w:hanging="420"/>
      </w:pPr>
      <w:rPr>
        <w:rFonts w:ascii="Wingdings" w:hAnsi="Wingdings" w:hint="default"/>
      </w:rPr>
    </w:lvl>
    <w:lvl w:ilvl="1" w:tplc="04090003" w:tentative="1">
      <w:start w:val="1"/>
      <w:numFmt w:val="bullet"/>
      <w:lvlText w:val=""/>
      <w:lvlJc w:val="left"/>
      <w:pPr>
        <w:tabs>
          <w:tab w:val="num" w:pos="2100"/>
        </w:tabs>
        <w:ind w:left="2100" w:hanging="420"/>
      </w:pPr>
      <w:rPr>
        <w:rFonts w:ascii="Wingdings" w:hAnsi="Wingdings" w:hint="default"/>
      </w:rPr>
    </w:lvl>
    <w:lvl w:ilvl="2" w:tplc="04090005"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3" w:tentative="1">
      <w:start w:val="1"/>
      <w:numFmt w:val="bullet"/>
      <w:lvlText w:val=""/>
      <w:lvlJc w:val="left"/>
      <w:pPr>
        <w:tabs>
          <w:tab w:val="num" w:pos="3360"/>
        </w:tabs>
        <w:ind w:left="3360" w:hanging="420"/>
      </w:pPr>
      <w:rPr>
        <w:rFonts w:ascii="Wingdings" w:hAnsi="Wingdings" w:hint="default"/>
      </w:rPr>
    </w:lvl>
    <w:lvl w:ilvl="5" w:tplc="04090005"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3" w:tentative="1">
      <w:start w:val="1"/>
      <w:numFmt w:val="bullet"/>
      <w:lvlText w:val=""/>
      <w:lvlJc w:val="left"/>
      <w:pPr>
        <w:tabs>
          <w:tab w:val="num" w:pos="4620"/>
        </w:tabs>
        <w:ind w:left="4620" w:hanging="420"/>
      </w:pPr>
      <w:rPr>
        <w:rFonts w:ascii="Wingdings" w:hAnsi="Wingdings" w:hint="default"/>
      </w:rPr>
    </w:lvl>
    <w:lvl w:ilvl="8" w:tplc="04090005" w:tentative="1">
      <w:start w:val="1"/>
      <w:numFmt w:val="bullet"/>
      <w:lvlText w:val=""/>
      <w:lvlJc w:val="left"/>
      <w:pPr>
        <w:tabs>
          <w:tab w:val="num" w:pos="5040"/>
        </w:tabs>
        <w:ind w:left="5040" w:hanging="420"/>
      </w:pPr>
      <w:rPr>
        <w:rFonts w:ascii="Wingdings" w:hAnsi="Wingdings" w:hint="default"/>
      </w:rPr>
    </w:lvl>
  </w:abstractNum>
  <w:abstractNum w:abstractNumId="1">
    <w:nsid w:val="051D587D"/>
    <w:multiLevelType w:val="hybridMultilevel"/>
    <w:tmpl w:val="E1761DD2"/>
    <w:lvl w:ilvl="0" w:tplc="04090001">
      <w:start w:val="1"/>
      <w:numFmt w:val="bullet"/>
      <w:lvlText w:val=""/>
      <w:lvlJc w:val="left"/>
      <w:pPr>
        <w:tabs>
          <w:tab w:val="num" w:pos="1680"/>
        </w:tabs>
        <w:ind w:left="1680" w:hanging="420"/>
      </w:pPr>
      <w:rPr>
        <w:rFonts w:ascii="Wingdings" w:hAnsi="Wingdings" w:hint="default"/>
      </w:rPr>
    </w:lvl>
    <w:lvl w:ilvl="1" w:tplc="0409000F">
      <w:start w:val="1"/>
      <w:numFmt w:val="decimal"/>
      <w:lvlText w:val="%2."/>
      <w:lvlJc w:val="left"/>
      <w:pPr>
        <w:tabs>
          <w:tab w:val="num" w:pos="2100"/>
        </w:tabs>
        <w:ind w:left="2100" w:hanging="420"/>
      </w:pPr>
      <w:rPr>
        <w:rFonts w:hint="default"/>
      </w:rPr>
    </w:lvl>
    <w:lvl w:ilvl="2" w:tplc="04090005"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3" w:tentative="1">
      <w:start w:val="1"/>
      <w:numFmt w:val="bullet"/>
      <w:lvlText w:val=""/>
      <w:lvlJc w:val="left"/>
      <w:pPr>
        <w:tabs>
          <w:tab w:val="num" w:pos="3360"/>
        </w:tabs>
        <w:ind w:left="3360" w:hanging="420"/>
      </w:pPr>
      <w:rPr>
        <w:rFonts w:ascii="Wingdings" w:hAnsi="Wingdings" w:hint="default"/>
      </w:rPr>
    </w:lvl>
    <w:lvl w:ilvl="5" w:tplc="04090005"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3" w:tentative="1">
      <w:start w:val="1"/>
      <w:numFmt w:val="bullet"/>
      <w:lvlText w:val=""/>
      <w:lvlJc w:val="left"/>
      <w:pPr>
        <w:tabs>
          <w:tab w:val="num" w:pos="4620"/>
        </w:tabs>
        <w:ind w:left="4620" w:hanging="420"/>
      </w:pPr>
      <w:rPr>
        <w:rFonts w:ascii="Wingdings" w:hAnsi="Wingdings" w:hint="default"/>
      </w:rPr>
    </w:lvl>
    <w:lvl w:ilvl="8" w:tplc="04090005" w:tentative="1">
      <w:start w:val="1"/>
      <w:numFmt w:val="bullet"/>
      <w:lvlText w:val=""/>
      <w:lvlJc w:val="left"/>
      <w:pPr>
        <w:tabs>
          <w:tab w:val="num" w:pos="5040"/>
        </w:tabs>
        <w:ind w:left="5040" w:hanging="420"/>
      </w:pPr>
      <w:rPr>
        <w:rFonts w:ascii="Wingdings" w:hAnsi="Wingdings" w:hint="default"/>
      </w:rPr>
    </w:lvl>
  </w:abstractNum>
  <w:abstractNum w:abstractNumId="2">
    <w:nsid w:val="08420CF2"/>
    <w:multiLevelType w:val="hybridMultilevel"/>
    <w:tmpl w:val="C3726FCE"/>
    <w:lvl w:ilvl="0" w:tplc="04090001">
      <w:start w:val="1"/>
      <w:numFmt w:val="bullet"/>
      <w:lvlText w:val=""/>
      <w:lvlJc w:val="left"/>
      <w:pPr>
        <w:ind w:left="1440" w:hanging="420"/>
      </w:pPr>
      <w:rPr>
        <w:rFonts w:ascii="Wingdings" w:hAnsi="Wingdings" w:hint="default"/>
      </w:rPr>
    </w:lvl>
    <w:lvl w:ilvl="1" w:tplc="04090003" w:tentative="1">
      <w:start w:val="1"/>
      <w:numFmt w:val="bullet"/>
      <w:lvlText w:val=""/>
      <w:lvlJc w:val="left"/>
      <w:pPr>
        <w:ind w:left="1860" w:hanging="420"/>
      </w:pPr>
      <w:rPr>
        <w:rFonts w:ascii="Wingdings" w:hAnsi="Wingdings" w:hint="default"/>
      </w:rPr>
    </w:lvl>
    <w:lvl w:ilvl="2" w:tplc="04090005" w:tentative="1">
      <w:start w:val="1"/>
      <w:numFmt w:val="bullet"/>
      <w:lvlText w:val=""/>
      <w:lvlJc w:val="left"/>
      <w:pPr>
        <w:ind w:left="2280" w:hanging="420"/>
      </w:pPr>
      <w:rPr>
        <w:rFonts w:ascii="Wingdings" w:hAnsi="Wingdings" w:hint="default"/>
      </w:rPr>
    </w:lvl>
    <w:lvl w:ilvl="3" w:tplc="04090001" w:tentative="1">
      <w:start w:val="1"/>
      <w:numFmt w:val="bullet"/>
      <w:lvlText w:val=""/>
      <w:lvlJc w:val="left"/>
      <w:pPr>
        <w:ind w:left="2700" w:hanging="420"/>
      </w:pPr>
      <w:rPr>
        <w:rFonts w:ascii="Wingdings" w:hAnsi="Wingdings" w:hint="default"/>
      </w:rPr>
    </w:lvl>
    <w:lvl w:ilvl="4" w:tplc="04090003" w:tentative="1">
      <w:start w:val="1"/>
      <w:numFmt w:val="bullet"/>
      <w:lvlText w:val=""/>
      <w:lvlJc w:val="left"/>
      <w:pPr>
        <w:ind w:left="3120" w:hanging="420"/>
      </w:pPr>
      <w:rPr>
        <w:rFonts w:ascii="Wingdings" w:hAnsi="Wingdings" w:hint="default"/>
      </w:rPr>
    </w:lvl>
    <w:lvl w:ilvl="5" w:tplc="04090005" w:tentative="1">
      <w:start w:val="1"/>
      <w:numFmt w:val="bullet"/>
      <w:lvlText w:val=""/>
      <w:lvlJc w:val="left"/>
      <w:pPr>
        <w:ind w:left="3540" w:hanging="420"/>
      </w:pPr>
      <w:rPr>
        <w:rFonts w:ascii="Wingdings" w:hAnsi="Wingdings" w:hint="default"/>
      </w:rPr>
    </w:lvl>
    <w:lvl w:ilvl="6" w:tplc="04090001" w:tentative="1">
      <w:start w:val="1"/>
      <w:numFmt w:val="bullet"/>
      <w:lvlText w:val=""/>
      <w:lvlJc w:val="left"/>
      <w:pPr>
        <w:ind w:left="3960" w:hanging="420"/>
      </w:pPr>
      <w:rPr>
        <w:rFonts w:ascii="Wingdings" w:hAnsi="Wingdings" w:hint="default"/>
      </w:rPr>
    </w:lvl>
    <w:lvl w:ilvl="7" w:tplc="04090003" w:tentative="1">
      <w:start w:val="1"/>
      <w:numFmt w:val="bullet"/>
      <w:lvlText w:val=""/>
      <w:lvlJc w:val="left"/>
      <w:pPr>
        <w:ind w:left="4380" w:hanging="420"/>
      </w:pPr>
      <w:rPr>
        <w:rFonts w:ascii="Wingdings" w:hAnsi="Wingdings" w:hint="default"/>
      </w:rPr>
    </w:lvl>
    <w:lvl w:ilvl="8" w:tplc="04090005" w:tentative="1">
      <w:start w:val="1"/>
      <w:numFmt w:val="bullet"/>
      <w:lvlText w:val=""/>
      <w:lvlJc w:val="left"/>
      <w:pPr>
        <w:ind w:left="4800" w:hanging="420"/>
      </w:pPr>
      <w:rPr>
        <w:rFonts w:ascii="Wingdings" w:hAnsi="Wingdings" w:hint="default"/>
      </w:rPr>
    </w:lvl>
  </w:abstractNum>
  <w:abstractNum w:abstractNumId="3">
    <w:nsid w:val="0EC851DA"/>
    <w:multiLevelType w:val="hybridMultilevel"/>
    <w:tmpl w:val="D8CA625A"/>
    <w:lvl w:ilvl="0" w:tplc="AE2E91B8">
      <w:start w:val="1"/>
      <w:numFmt w:val="japaneseCounting"/>
      <w:lvlText w:val="%1、"/>
      <w:lvlJc w:val="left"/>
      <w:pPr>
        <w:tabs>
          <w:tab w:val="num" w:pos="1290"/>
        </w:tabs>
        <w:ind w:left="1290" w:hanging="645"/>
      </w:pPr>
      <w:rPr>
        <w:rFonts w:hint="eastAsia"/>
      </w:rPr>
    </w:lvl>
    <w:lvl w:ilvl="1" w:tplc="04090019" w:tentative="1">
      <w:start w:val="1"/>
      <w:numFmt w:val="lowerLetter"/>
      <w:lvlText w:val="%2)"/>
      <w:lvlJc w:val="left"/>
      <w:pPr>
        <w:tabs>
          <w:tab w:val="num" w:pos="1485"/>
        </w:tabs>
        <w:ind w:left="1485" w:hanging="420"/>
      </w:pPr>
    </w:lvl>
    <w:lvl w:ilvl="2" w:tplc="0409001B" w:tentative="1">
      <w:start w:val="1"/>
      <w:numFmt w:val="lowerRoman"/>
      <w:lvlText w:val="%3."/>
      <w:lvlJc w:val="right"/>
      <w:pPr>
        <w:tabs>
          <w:tab w:val="num" w:pos="1905"/>
        </w:tabs>
        <w:ind w:left="1905" w:hanging="420"/>
      </w:pPr>
    </w:lvl>
    <w:lvl w:ilvl="3" w:tplc="0409000F" w:tentative="1">
      <w:start w:val="1"/>
      <w:numFmt w:val="decimal"/>
      <w:lvlText w:val="%4."/>
      <w:lvlJc w:val="left"/>
      <w:pPr>
        <w:tabs>
          <w:tab w:val="num" w:pos="2325"/>
        </w:tabs>
        <w:ind w:left="2325" w:hanging="420"/>
      </w:pPr>
    </w:lvl>
    <w:lvl w:ilvl="4" w:tplc="04090019" w:tentative="1">
      <w:start w:val="1"/>
      <w:numFmt w:val="lowerLetter"/>
      <w:lvlText w:val="%5)"/>
      <w:lvlJc w:val="left"/>
      <w:pPr>
        <w:tabs>
          <w:tab w:val="num" w:pos="2745"/>
        </w:tabs>
        <w:ind w:left="2745" w:hanging="420"/>
      </w:pPr>
    </w:lvl>
    <w:lvl w:ilvl="5" w:tplc="0409001B" w:tentative="1">
      <w:start w:val="1"/>
      <w:numFmt w:val="lowerRoman"/>
      <w:lvlText w:val="%6."/>
      <w:lvlJc w:val="right"/>
      <w:pPr>
        <w:tabs>
          <w:tab w:val="num" w:pos="3165"/>
        </w:tabs>
        <w:ind w:left="3165" w:hanging="420"/>
      </w:pPr>
    </w:lvl>
    <w:lvl w:ilvl="6" w:tplc="0409000F" w:tentative="1">
      <w:start w:val="1"/>
      <w:numFmt w:val="decimal"/>
      <w:lvlText w:val="%7."/>
      <w:lvlJc w:val="left"/>
      <w:pPr>
        <w:tabs>
          <w:tab w:val="num" w:pos="3585"/>
        </w:tabs>
        <w:ind w:left="3585" w:hanging="420"/>
      </w:pPr>
    </w:lvl>
    <w:lvl w:ilvl="7" w:tplc="04090019" w:tentative="1">
      <w:start w:val="1"/>
      <w:numFmt w:val="lowerLetter"/>
      <w:lvlText w:val="%8)"/>
      <w:lvlJc w:val="left"/>
      <w:pPr>
        <w:tabs>
          <w:tab w:val="num" w:pos="4005"/>
        </w:tabs>
        <w:ind w:left="4005" w:hanging="420"/>
      </w:pPr>
    </w:lvl>
    <w:lvl w:ilvl="8" w:tplc="0409001B" w:tentative="1">
      <w:start w:val="1"/>
      <w:numFmt w:val="lowerRoman"/>
      <w:lvlText w:val="%9."/>
      <w:lvlJc w:val="right"/>
      <w:pPr>
        <w:tabs>
          <w:tab w:val="num" w:pos="4425"/>
        </w:tabs>
        <w:ind w:left="4425" w:hanging="420"/>
      </w:pPr>
    </w:lvl>
  </w:abstractNum>
  <w:abstractNum w:abstractNumId="4">
    <w:nsid w:val="1AB12615"/>
    <w:multiLevelType w:val="hybridMultilevel"/>
    <w:tmpl w:val="361408C4"/>
    <w:lvl w:ilvl="0" w:tplc="0409000F">
      <w:start w:val="1"/>
      <w:numFmt w:val="decimal"/>
      <w:lvlText w:val="%1."/>
      <w:lvlJc w:val="left"/>
      <w:pPr>
        <w:tabs>
          <w:tab w:val="num" w:pos="420"/>
        </w:tabs>
        <w:ind w:left="420" w:hanging="420"/>
      </w:pPr>
    </w:lvl>
    <w:lvl w:ilvl="1" w:tplc="04090001">
      <w:start w:val="1"/>
      <w:numFmt w:val="bullet"/>
      <w:lvlText w:val=""/>
      <w:lvlJc w:val="left"/>
      <w:pPr>
        <w:tabs>
          <w:tab w:val="num" w:pos="840"/>
        </w:tabs>
        <w:ind w:left="840" w:hanging="420"/>
      </w:pPr>
      <w:rPr>
        <w:rFonts w:ascii="Wingdings" w:hAnsi="Wingdings" w:hint="default"/>
      </w:rPr>
    </w:lvl>
    <w:lvl w:ilvl="2" w:tplc="0409001B">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nsid w:val="30364E6C"/>
    <w:multiLevelType w:val="hybridMultilevel"/>
    <w:tmpl w:val="9E3CE72A"/>
    <w:lvl w:ilvl="0" w:tplc="04090001">
      <w:start w:val="1"/>
      <w:numFmt w:val="bullet"/>
      <w:lvlText w:val=""/>
      <w:lvlJc w:val="left"/>
      <w:pPr>
        <w:tabs>
          <w:tab w:val="num" w:pos="1740"/>
        </w:tabs>
        <w:ind w:left="1740" w:hanging="420"/>
      </w:pPr>
      <w:rPr>
        <w:rFonts w:ascii="Wingdings" w:hAnsi="Wingdings" w:hint="default"/>
      </w:rPr>
    </w:lvl>
    <w:lvl w:ilvl="1" w:tplc="04090003" w:tentative="1">
      <w:start w:val="1"/>
      <w:numFmt w:val="bullet"/>
      <w:lvlText w:val=""/>
      <w:lvlJc w:val="left"/>
      <w:pPr>
        <w:tabs>
          <w:tab w:val="num" w:pos="2160"/>
        </w:tabs>
        <w:ind w:left="2160" w:hanging="420"/>
      </w:pPr>
      <w:rPr>
        <w:rFonts w:ascii="Wingdings" w:hAnsi="Wingdings" w:hint="default"/>
      </w:rPr>
    </w:lvl>
    <w:lvl w:ilvl="2" w:tplc="04090005" w:tentative="1">
      <w:start w:val="1"/>
      <w:numFmt w:val="bullet"/>
      <w:lvlText w:val=""/>
      <w:lvlJc w:val="left"/>
      <w:pPr>
        <w:tabs>
          <w:tab w:val="num" w:pos="2580"/>
        </w:tabs>
        <w:ind w:left="2580" w:hanging="420"/>
      </w:pPr>
      <w:rPr>
        <w:rFonts w:ascii="Wingdings" w:hAnsi="Wingdings" w:hint="default"/>
      </w:rPr>
    </w:lvl>
    <w:lvl w:ilvl="3" w:tplc="04090001" w:tentative="1">
      <w:start w:val="1"/>
      <w:numFmt w:val="bullet"/>
      <w:lvlText w:val=""/>
      <w:lvlJc w:val="left"/>
      <w:pPr>
        <w:tabs>
          <w:tab w:val="num" w:pos="3000"/>
        </w:tabs>
        <w:ind w:left="3000" w:hanging="420"/>
      </w:pPr>
      <w:rPr>
        <w:rFonts w:ascii="Wingdings" w:hAnsi="Wingdings" w:hint="default"/>
      </w:rPr>
    </w:lvl>
    <w:lvl w:ilvl="4" w:tplc="04090003" w:tentative="1">
      <w:start w:val="1"/>
      <w:numFmt w:val="bullet"/>
      <w:lvlText w:val=""/>
      <w:lvlJc w:val="left"/>
      <w:pPr>
        <w:tabs>
          <w:tab w:val="num" w:pos="3420"/>
        </w:tabs>
        <w:ind w:left="3420" w:hanging="420"/>
      </w:pPr>
      <w:rPr>
        <w:rFonts w:ascii="Wingdings" w:hAnsi="Wingdings" w:hint="default"/>
      </w:rPr>
    </w:lvl>
    <w:lvl w:ilvl="5" w:tplc="04090005" w:tentative="1">
      <w:start w:val="1"/>
      <w:numFmt w:val="bullet"/>
      <w:lvlText w:val=""/>
      <w:lvlJc w:val="left"/>
      <w:pPr>
        <w:tabs>
          <w:tab w:val="num" w:pos="3840"/>
        </w:tabs>
        <w:ind w:left="3840" w:hanging="420"/>
      </w:pPr>
      <w:rPr>
        <w:rFonts w:ascii="Wingdings" w:hAnsi="Wingdings" w:hint="default"/>
      </w:rPr>
    </w:lvl>
    <w:lvl w:ilvl="6" w:tplc="04090001" w:tentative="1">
      <w:start w:val="1"/>
      <w:numFmt w:val="bullet"/>
      <w:lvlText w:val=""/>
      <w:lvlJc w:val="left"/>
      <w:pPr>
        <w:tabs>
          <w:tab w:val="num" w:pos="4260"/>
        </w:tabs>
        <w:ind w:left="4260" w:hanging="420"/>
      </w:pPr>
      <w:rPr>
        <w:rFonts w:ascii="Wingdings" w:hAnsi="Wingdings" w:hint="default"/>
      </w:rPr>
    </w:lvl>
    <w:lvl w:ilvl="7" w:tplc="04090003" w:tentative="1">
      <w:start w:val="1"/>
      <w:numFmt w:val="bullet"/>
      <w:lvlText w:val=""/>
      <w:lvlJc w:val="left"/>
      <w:pPr>
        <w:tabs>
          <w:tab w:val="num" w:pos="4680"/>
        </w:tabs>
        <w:ind w:left="4680" w:hanging="420"/>
      </w:pPr>
      <w:rPr>
        <w:rFonts w:ascii="Wingdings" w:hAnsi="Wingdings" w:hint="default"/>
      </w:rPr>
    </w:lvl>
    <w:lvl w:ilvl="8" w:tplc="04090005" w:tentative="1">
      <w:start w:val="1"/>
      <w:numFmt w:val="bullet"/>
      <w:lvlText w:val=""/>
      <w:lvlJc w:val="left"/>
      <w:pPr>
        <w:tabs>
          <w:tab w:val="num" w:pos="5100"/>
        </w:tabs>
        <w:ind w:left="5100" w:hanging="420"/>
      </w:pPr>
      <w:rPr>
        <w:rFonts w:ascii="Wingdings" w:hAnsi="Wingdings" w:hint="default"/>
      </w:rPr>
    </w:lvl>
  </w:abstractNum>
  <w:abstractNum w:abstractNumId="6">
    <w:nsid w:val="306437FD"/>
    <w:multiLevelType w:val="hybridMultilevel"/>
    <w:tmpl w:val="D8CA625A"/>
    <w:lvl w:ilvl="0" w:tplc="AE2E91B8">
      <w:start w:val="1"/>
      <w:numFmt w:val="japaneseCounting"/>
      <w:lvlText w:val="%1、"/>
      <w:lvlJc w:val="left"/>
      <w:pPr>
        <w:tabs>
          <w:tab w:val="num" w:pos="1290"/>
        </w:tabs>
        <w:ind w:left="1290" w:hanging="645"/>
      </w:pPr>
      <w:rPr>
        <w:rFonts w:hint="eastAsia"/>
      </w:rPr>
    </w:lvl>
    <w:lvl w:ilvl="1" w:tplc="04090019" w:tentative="1">
      <w:start w:val="1"/>
      <w:numFmt w:val="lowerLetter"/>
      <w:lvlText w:val="%2)"/>
      <w:lvlJc w:val="left"/>
      <w:pPr>
        <w:tabs>
          <w:tab w:val="num" w:pos="1485"/>
        </w:tabs>
        <w:ind w:left="1485" w:hanging="420"/>
      </w:pPr>
    </w:lvl>
    <w:lvl w:ilvl="2" w:tplc="0409001B" w:tentative="1">
      <w:start w:val="1"/>
      <w:numFmt w:val="lowerRoman"/>
      <w:lvlText w:val="%3."/>
      <w:lvlJc w:val="right"/>
      <w:pPr>
        <w:tabs>
          <w:tab w:val="num" w:pos="1905"/>
        </w:tabs>
        <w:ind w:left="1905" w:hanging="420"/>
      </w:pPr>
    </w:lvl>
    <w:lvl w:ilvl="3" w:tplc="0409000F" w:tentative="1">
      <w:start w:val="1"/>
      <w:numFmt w:val="decimal"/>
      <w:lvlText w:val="%4."/>
      <w:lvlJc w:val="left"/>
      <w:pPr>
        <w:tabs>
          <w:tab w:val="num" w:pos="2325"/>
        </w:tabs>
        <w:ind w:left="2325" w:hanging="420"/>
      </w:pPr>
    </w:lvl>
    <w:lvl w:ilvl="4" w:tplc="04090019" w:tentative="1">
      <w:start w:val="1"/>
      <w:numFmt w:val="lowerLetter"/>
      <w:lvlText w:val="%5)"/>
      <w:lvlJc w:val="left"/>
      <w:pPr>
        <w:tabs>
          <w:tab w:val="num" w:pos="2745"/>
        </w:tabs>
        <w:ind w:left="2745" w:hanging="420"/>
      </w:pPr>
    </w:lvl>
    <w:lvl w:ilvl="5" w:tplc="0409001B" w:tentative="1">
      <w:start w:val="1"/>
      <w:numFmt w:val="lowerRoman"/>
      <w:lvlText w:val="%6."/>
      <w:lvlJc w:val="right"/>
      <w:pPr>
        <w:tabs>
          <w:tab w:val="num" w:pos="3165"/>
        </w:tabs>
        <w:ind w:left="3165" w:hanging="420"/>
      </w:pPr>
    </w:lvl>
    <w:lvl w:ilvl="6" w:tplc="0409000F" w:tentative="1">
      <w:start w:val="1"/>
      <w:numFmt w:val="decimal"/>
      <w:lvlText w:val="%7."/>
      <w:lvlJc w:val="left"/>
      <w:pPr>
        <w:tabs>
          <w:tab w:val="num" w:pos="3585"/>
        </w:tabs>
        <w:ind w:left="3585" w:hanging="420"/>
      </w:pPr>
    </w:lvl>
    <w:lvl w:ilvl="7" w:tplc="04090019" w:tentative="1">
      <w:start w:val="1"/>
      <w:numFmt w:val="lowerLetter"/>
      <w:lvlText w:val="%8)"/>
      <w:lvlJc w:val="left"/>
      <w:pPr>
        <w:tabs>
          <w:tab w:val="num" w:pos="4005"/>
        </w:tabs>
        <w:ind w:left="4005" w:hanging="420"/>
      </w:pPr>
    </w:lvl>
    <w:lvl w:ilvl="8" w:tplc="0409001B" w:tentative="1">
      <w:start w:val="1"/>
      <w:numFmt w:val="lowerRoman"/>
      <w:lvlText w:val="%9."/>
      <w:lvlJc w:val="right"/>
      <w:pPr>
        <w:tabs>
          <w:tab w:val="num" w:pos="4425"/>
        </w:tabs>
        <w:ind w:left="4425" w:hanging="420"/>
      </w:pPr>
    </w:lvl>
  </w:abstractNum>
  <w:abstractNum w:abstractNumId="7">
    <w:nsid w:val="31D57A10"/>
    <w:multiLevelType w:val="hybridMultilevel"/>
    <w:tmpl w:val="33744BCE"/>
    <w:lvl w:ilvl="0" w:tplc="04090001">
      <w:start w:val="1"/>
      <w:numFmt w:val="bullet"/>
      <w:lvlText w:val=""/>
      <w:lvlJc w:val="left"/>
      <w:pPr>
        <w:tabs>
          <w:tab w:val="num" w:pos="1680"/>
        </w:tabs>
        <w:ind w:left="1680" w:hanging="420"/>
      </w:pPr>
      <w:rPr>
        <w:rFonts w:ascii="Wingdings" w:hAnsi="Wingdings" w:hint="default"/>
      </w:rPr>
    </w:lvl>
    <w:lvl w:ilvl="1" w:tplc="04090003" w:tentative="1">
      <w:start w:val="1"/>
      <w:numFmt w:val="bullet"/>
      <w:lvlText w:val=""/>
      <w:lvlJc w:val="left"/>
      <w:pPr>
        <w:tabs>
          <w:tab w:val="num" w:pos="2100"/>
        </w:tabs>
        <w:ind w:left="2100" w:hanging="420"/>
      </w:pPr>
      <w:rPr>
        <w:rFonts w:ascii="Wingdings" w:hAnsi="Wingdings" w:hint="default"/>
      </w:rPr>
    </w:lvl>
    <w:lvl w:ilvl="2" w:tplc="04090005"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3" w:tentative="1">
      <w:start w:val="1"/>
      <w:numFmt w:val="bullet"/>
      <w:lvlText w:val=""/>
      <w:lvlJc w:val="left"/>
      <w:pPr>
        <w:tabs>
          <w:tab w:val="num" w:pos="3360"/>
        </w:tabs>
        <w:ind w:left="3360" w:hanging="420"/>
      </w:pPr>
      <w:rPr>
        <w:rFonts w:ascii="Wingdings" w:hAnsi="Wingdings" w:hint="default"/>
      </w:rPr>
    </w:lvl>
    <w:lvl w:ilvl="5" w:tplc="04090005"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3" w:tentative="1">
      <w:start w:val="1"/>
      <w:numFmt w:val="bullet"/>
      <w:lvlText w:val=""/>
      <w:lvlJc w:val="left"/>
      <w:pPr>
        <w:tabs>
          <w:tab w:val="num" w:pos="4620"/>
        </w:tabs>
        <w:ind w:left="4620" w:hanging="420"/>
      </w:pPr>
      <w:rPr>
        <w:rFonts w:ascii="Wingdings" w:hAnsi="Wingdings" w:hint="default"/>
      </w:rPr>
    </w:lvl>
    <w:lvl w:ilvl="8" w:tplc="04090005" w:tentative="1">
      <w:start w:val="1"/>
      <w:numFmt w:val="bullet"/>
      <w:lvlText w:val=""/>
      <w:lvlJc w:val="left"/>
      <w:pPr>
        <w:tabs>
          <w:tab w:val="num" w:pos="5040"/>
        </w:tabs>
        <w:ind w:left="5040" w:hanging="420"/>
      </w:pPr>
      <w:rPr>
        <w:rFonts w:ascii="Wingdings" w:hAnsi="Wingdings" w:hint="default"/>
      </w:rPr>
    </w:lvl>
  </w:abstractNum>
  <w:abstractNum w:abstractNumId="8">
    <w:nsid w:val="38037B70"/>
    <w:multiLevelType w:val="hybridMultilevel"/>
    <w:tmpl w:val="9990A288"/>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9">
    <w:nsid w:val="40996A66"/>
    <w:multiLevelType w:val="hybridMultilevel"/>
    <w:tmpl w:val="5276D294"/>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0">
    <w:nsid w:val="49BD2C65"/>
    <w:multiLevelType w:val="hybridMultilevel"/>
    <w:tmpl w:val="E3EA375A"/>
    <w:lvl w:ilvl="0" w:tplc="04090001">
      <w:start w:val="1"/>
      <w:numFmt w:val="bullet"/>
      <w:lvlText w:val=""/>
      <w:lvlJc w:val="left"/>
      <w:pPr>
        <w:tabs>
          <w:tab w:val="num" w:pos="1680"/>
        </w:tabs>
        <w:ind w:left="1680" w:hanging="420"/>
      </w:pPr>
      <w:rPr>
        <w:rFonts w:ascii="Wingdings" w:hAnsi="Wingdings" w:hint="default"/>
      </w:rPr>
    </w:lvl>
    <w:lvl w:ilvl="1" w:tplc="04090003">
      <w:start w:val="1"/>
      <w:numFmt w:val="bullet"/>
      <w:lvlText w:val=""/>
      <w:lvlJc w:val="left"/>
      <w:pPr>
        <w:tabs>
          <w:tab w:val="num" w:pos="2100"/>
        </w:tabs>
        <w:ind w:left="2100" w:hanging="420"/>
      </w:pPr>
      <w:rPr>
        <w:rFonts w:ascii="Wingdings" w:hAnsi="Wingdings" w:hint="default"/>
      </w:rPr>
    </w:lvl>
    <w:lvl w:ilvl="2" w:tplc="04090005">
      <w:start w:val="1"/>
      <w:numFmt w:val="bullet"/>
      <w:lvlText w:val=""/>
      <w:lvlJc w:val="left"/>
      <w:pPr>
        <w:tabs>
          <w:tab w:val="num" w:pos="2520"/>
        </w:tabs>
        <w:ind w:left="2520" w:hanging="420"/>
      </w:pPr>
      <w:rPr>
        <w:rFonts w:ascii="Wingdings" w:hAnsi="Wingdings" w:hint="default"/>
      </w:rPr>
    </w:lvl>
    <w:lvl w:ilvl="3" w:tplc="04090001">
      <w:start w:val="1"/>
      <w:numFmt w:val="bullet"/>
      <w:lvlText w:val=""/>
      <w:lvlJc w:val="left"/>
      <w:pPr>
        <w:tabs>
          <w:tab w:val="num" w:pos="2940"/>
        </w:tabs>
        <w:ind w:left="2940" w:hanging="420"/>
      </w:pPr>
      <w:rPr>
        <w:rFonts w:ascii="Wingdings" w:hAnsi="Wingdings" w:hint="default"/>
      </w:rPr>
    </w:lvl>
    <w:lvl w:ilvl="4" w:tplc="04090003" w:tentative="1">
      <w:start w:val="1"/>
      <w:numFmt w:val="bullet"/>
      <w:lvlText w:val=""/>
      <w:lvlJc w:val="left"/>
      <w:pPr>
        <w:tabs>
          <w:tab w:val="num" w:pos="3360"/>
        </w:tabs>
        <w:ind w:left="3360" w:hanging="420"/>
      </w:pPr>
      <w:rPr>
        <w:rFonts w:ascii="Wingdings" w:hAnsi="Wingdings" w:hint="default"/>
      </w:rPr>
    </w:lvl>
    <w:lvl w:ilvl="5" w:tplc="04090005"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3" w:tentative="1">
      <w:start w:val="1"/>
      <w:numFmt w:val="bullet"/>
      <w:lvlText w:val=""/>
      <w:lvlJc w:val="left"/>
      <w:pPr>
        <w:tabs>
          <w:tab w:val="num" w:pos="4620"/>
        </w:tabs>
        <w:ind w:left="4620" w:hanging="420"/>
      </w:pPr>
      <w:rPr>
        <w:rFonts w:ascii="Wingdings" w:hAnsi="Wingdings" w:hint="default"/>
      </w:rPr>
    </w:lvl>
    <w:lvl w:ilvl="8" w:tplc="04090005" w:tentative="1">
      <w:start w:val="1"/>
      <w:numFmt w:val="bullet"/>
      <w:lvlText w:val=""/>
      <w:lvlJc w:val="left"/>
      <w:pPr>
        <w:tabs>
          <w:tab w:val="num" w:pos="5040"/>
        </w:tabs>
        <w:ind w:left="5040" w:hanging="420"/>
      </w:pPr>
      <w:rPr>
        <w:rFonts w:ascii="Wingdings" w:hAnsi="Wingdings" w:hint="default"/>
      </w:rPr>
    </w:lvl>
  </w:abstractNum>
  <w:abstractNum w:abstractNumId="11">
    <w:nsid w:val="60B972D5"/>
    <w:multiLevelType w:val="hybridMultilevel"/>
    <w:tmpl w:val="FEBC02C0"/>
    <w:lvl w:ilvl="0" w:tplc="04090001">
      <w:start w:val="1"/>
      <w:numFmt w:val="bullet"/>
      <w:lvlText w:val=""/>
      <w:lvlJc w:val="left"/>
      <w:pPr>
        <w:tabs>
          <w:tab w:val="num" w:pos="1620"/>
        </w:tabs>
        <w:ind w:left="1620" w:hanging="420"/>
      </w:pPr>
      <w:rPr>
        <w:rFonts w:ascii="Wingdings" w:hAnsi="Wingdings" w:hint="default"/>
      </w:rPr>
    </w:lvl>
    <w:lvl w:ilvl="1" w:tplc="04090003" w:tentative="1">
      <w:start w:val="1"/>
      <w:numFmt w:val="bullet"/>
      <w:lvlText w:val=""/>
      <w:lvlJc w:val="left"/>
      <w:pPr>
        <w:tabs>
          <w:tab w:val="num" w:pos="2040"/>
        </w:tabs>
        <w:ind w:left="2040" w:hanging="420"/>
      </w:pPr>
      <w:rPr>
        <w:rFonts w:ascii="Wingdings" w:hAnsi="Wingdings" w:hint="default"/>
      </w:rPr>
    </w:lvl>
    <w:lvl w:ilvl="2" w:tplc="04090005"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3" w:tentative="1">
      <w:start w:val="1"/>
      <w:numFmt w:val="bullet"/>
      <w:lvlText w:val=""/>
      <w:lvlJc w:val="left"/>
      <w:pPr>
        <w:tabs>
          <w:tab w:val="num" w:pos="3300"/>
        </w:tabs>
        <w:ind w:left="3300" w:hanging="420"/>
      </w:pPr>
      <w:rPr>
        <w:rFonts w:ascii="Wingdings" w:hAnsi="Wingdings" w:hint="default"/>
      </w:rPr>
    </w:lvl>
    <w:lvl w:ilvl="5" w:tplc="04090005"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3" w:tentative="1">
      <w:start w:val="1"/>
      <w:numFmt w:val="bullet"/>
      <w:lvlText w:val=""/>
      <w:lvlJc w:val="left"/>
      <w:pPr>
        <w:tabs>
          <w:tab w:val="num" w:pos="4560"/>
        </w:tabs>
        <w:ind w:left="4560" w:hanging="420"/>
      </w:pPr>
      <w:rPr>
        <w:rFonts w:ascii="Wingdings" w:hAnsi="Wingdings" w:hint="default"/>
      </w:rPr>
    </w:lvl>
    <w:lvl w:ilvl="8" w:tplc="04090005" w:tentative="1">
      <w:start w:val="1"/>
      <w:numFmt w:val="bullet"/>
      <w:lvlText w:val=""/>
      <w:lvlJc w:val="left"/>
      <w:pPr>
        <w:tabs>
          <w:tab w:val="num" w:pos="4980"/>
        </w:tabs>
        <w:ind w:left="4980" w:hanging="420"/>
      </w:pPr>
      <w:rPr>
        <w:rFonts w:ascii="Wingdings" w:hAnsi="Wingdings" w:hint="default"/>
      </w:rPr>
    </w:lvl>
  </w:abstractNum>
  <w:abstractNum w:abstractNumId="12">
    <w:nsid w:val="688629AE"/>
    <w:multiLevelType w:val="hybridMultilevel"/>
    <w:tmpl w:val="578AD252"/>
    <w:lvl w:ilvl="0" w:tplc="04090001">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13">
    <w:nsid w:val="698B44C3"/>
    <w:multiLevelType w:val="hybridMultilevel"/>
    <w:tmpl w:val="361408C4"/>
    <w:lvl w:ilvl="0" w:tplc="0409000F">
      <w:start w:val="1"/>
      <w:numFmt w:val="decimal"/>
      <w:lvlText w:val="%1."/>
      <w:lvlJc w:val="left"/>
      <w:pPr>
        <w:tabs>
          <w:tab w:val="num" w:pos="420"/>
        </w:tabs>
        <w:ind w:left="420" w:hanging="420"/>
      </w:pPr>
    </w:lvl>
    <w:lvl w:ilvl="1" w:tplc="04090001">
      <w:start w:val="1"/>
      <w:numFmt w:val="bullet"/>
      <w:lvlText w:val=""/>
      <w:lvlJc w:val="left"/>
      <w:pPr>
        <w:tabs>
          <w:tab w:val="num" w:pos="840"/>
        </w:tabs>
        <w:ind w:left="840" w:hanging="420"/>
      </w:pPr>
      <w:rPr>
        <w:rFonts w:ascii="Wingdings" w:hAnsi="Wingdings" w:hint="default"/>
      </w:rPr>
    </w:lvl>
    <w:lvl w:ilvl="2" w:tplc="0409001B">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nsid w:val="7ACD5B85"/>
    <w:multiLevelType w:val="hybridMultilevel"/>
    <w:tmpl w:val="DF685208"/>
    <w:lvl w:ilvl="0" w:tplc="04090001">
      <w:start w:val="1"/>
      <w:numFmt w:val="bullet"/>
      <w:lvlText w:val=""/>
      <w:lvlJc w:val="left"/>
      <w:pPr>
        <w:tabs>
          <w:tab w:val="num" w:pos="900"/>
        </w:tabs>
        <w:ind w:left="900" w:hanging="420"/>
      </w:pPr>
      <w:rPr>
        <w:rFonts w:ascii="Wingdings" w:hAnsi="Wingdings" w:hint="default"/>
      </w:rPr>
    </w:lvl>
    <w:lvl w:ilvl="1" w:tplc="0409000F">
      <w:start w:val="1"/>
      <w:numFmt w:val="decimal"/>
      <w:lvlText w:val="%2."/>
      <w:lvlJc w:val="left"/>
      <w:pPr>
        <w:tabs>
          <w:tab w:val="num" w:pos="1320"/>
        </w:tabs>
        <w:ind w:left="1320" w:hanging="420"/>
      </w:pPr>
      <w:rPr>
        <w:rFonts w:hint="default"/>
      </w:rPr>
    </w:lvl>
    <w:lvl w:ilvl="2" w:tplc="87CAD6DC">
      <w:start w:val="3"/>
      <w:numFmt w:val="decimal"/>
      <w:lvlText w:val="%3．"/>
      <w:lvlJc w:val="left"/>
      <w:pPr>
        <w:tabs>
          <w:tab w:val="num" w:pos="1680"/>
        </w:tabs>
        <w:ind w:left="1680" w:hanging="360"/>
      </w:pPr>
      <w:rPr>
        <w:rFonts w:hint="eastAsia"/>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num w:numId="1">
    <w:abstractNumId w:val="1"/>
  </w:num>
  <w:num w:numId="2">
    <w:abstractNumId w:val="12"/>
  </w:num>
  <w:num w:numId="3">
    <w:abstractNumId w:val="7"/>
  </w:num>
  <w:num w:numId="4">
    <w:abstractNumId w:val="4"/>
  </w:num>
  <w:num w:numId="5">
    <w:abstractNumId w:val="14"/>
  </w:num>
  <w:num w:numId="6">
    <w:abstractNumId w:val="5"/>
  </w:num>
  <w:num w:numId="7">
    <w:abstractNumId w:val="10"/>
  </w:num>
  <w:num w:numId="8">
    <w:abstractNumId w:val="0"/>
  </w:num>
  <w:num w:numId="9">
    <w:abstractNumId w:val="11"/>
  </w:num>
  <w:num w:numId="10">
    <w:abstractNumId w:val="13"/>
  </w:num>
  <w:num w:numId="11">
    <w:abstractNumId w:val="8"/>
  </w:num>
  <w:num w:numId="12">
    <w:abstractNumId w:val="2"/>
  </w:num>
  <w:num w:numId="13">
    <w:abstractNumId w:val="9"/>
  </w:num>
  <w:num w:numId="14">
    <w:abstractNumId w:val="6"/>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20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4EC"/>
    <w:rsid w:val="00012062"/>
    <w:rsid w:val="00043AC1"/>
    <w:rsid w:val="00084374"/>
    <w:rsid w:val="000D2C29"/>
    <w:rsid w:val="000D6890"/>
    <w:rsid w:val="000F2AE8"/>
    <w:rsid w:val="001000DA"/>
    <w:rsid w:val="0013022E"/>
    <w:rsid w:val="00161CB6"/>
    <w:rsid w:val="001770EF"/>
    <w:rsid w:val="0023470E"/>
    <w:rsid w:val="00255211"/>
    <w:rsid w:val="00281975"/>
    <w:rsid w:val="00283031"/>
    <w:rsid w:val="002A55A4"/>
    <w:rsid w:val="002B4165"/>
    <w:rsid w:val="002D39F8"/>
    <w:rsid w:val="00301DDB"/>
    <w:rsid w:val="00443C5E"/>
    <w:rsid w:val="00482364"/>
    <w:rsid w:val="00493029"/>
    <w:rsid w:val="004C2C92"/>
    <w:rsid w:val="004C7B3C"/>
    <w:rsid w:val="004E5EC4"/>
    <w:rsid w:val="00503933"/>
    <w:rsid w:val="005051D8"/>
    <w:rsid w:val="00514AD8"/>
    <w:rsid w:val="00571917"/>
    <w:rsid w:val="00573A43"/>
    <w:rsid w:val="005C4323"/>
    <w:rsid w:val="005D1A69"/>
    <w:rsid w:val="005E0A53"/>
    <w:rsid w:val="005E6026"/>
    <w:rsid w:val="005E7001"/>
    <w:rsid w:val="006059E9"/>
    <w:rsid w:val="00664943"/>
    <w:rsid w:val="00677C7C"/>
    <w:rsid w:val="006B1A89"/>
    <w:rsid w:val="006B2EB5"/>
    <w:rsid w:val="006C2F67"/>
    <w:rsid w:val="006D4651"/>
    <w:rsid w:val="00784E46"/>
    <w:rsid w:val="007E5A5B"/>
    <w:rsid w:val="008256AE"/>
    <w:rsid w:val="00832969"/>
    <w:rsid w:val="00885AFD"/>
    <w:rsid w:val="008952FA"/>
    <w:rsid w:val="008962DA"/>
    <w:rsid w:val="00926718"/>
    <w:rsid w:val="009515F1"/>
    <w:rsid w:val="00983B90"/>
    <w:rsid w:val="009B33A3"/>
    <w:rsid w:val="009B42C7"/>
    <w:rsid w:val="009C061C"/>
    <w:rsid w:val="009E2C5B"/>
    <w:rsid w:val="00A11109"/>
    <w:rsid w:val="00A54564"/>
    <w:rsid w:val="00AE1EB6"/>
    <w:rsid w:val="00AE58CE"/>
    <w:rsid w:val="00B00151"/>
    <w:rsid w:val="00B174EC"/>
    <w:rsid w:val="00B461D0"/>
    <w:rsid w:val="00B50786"/>
    <w:rsid w:val="00B82FE5"/>
    <w:rsid w:val="00B96D6B"/>
    <w:rsid w:val="00BC5ECE"/>
    <w:rsid w:val="00BD17BE"/>
    <w:rsid w:val="00C12E2C"/>
    <w:rsid w:val="00C37962"/>
    <w:rsid w:val="00C82BC9"/>
    <w:rsid w:val="00D13A40"/>
    <w:rsid w:val="00D56F2C"/>
    <w:rsid w:val="00D71755"/>
    <w:rsid w:val="00D903BF"/>
    <w:rsid w:val="00DE5EAF"/>
    <w:rsid w:val="00E12C6E"/>
    <w:rsid w:val="00E539C9"/>
    <w:rsid w:val="00E74253"/>
    <w:rsid w:val="00E9327A"/>
    <w:rsid w:val="00E97A12"/>
    <w:rsid w:val="00F81128"/>
    <w:rsid w:val="00FB633A"/>
    <w:rsid w:val="00FF2C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qFormat="1"/>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74EC"/>
    <w:rPr>
      <w:rFonts w:ascii="宋体" w:eastAsia="宋体" w:hAnsi="宋体" w:cs="宋体"/>
      <w:kern w:val="0"/>
    </w:rPr>
  </w:style>
  <w:style w:type="paragraph" w:styleId="1">
    <w:name w:val="heading 1"/>
    <w:basedOn w:val="a"/>
    <w:next w:val="a"/>
    <w:link w:val="1Char"/>
    <w:qFormat/>
    <w:rsid w:val="00AE58CE"/>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B174EC"/>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B174EC"/>
    <w:rPr>
      <w:rFonts w:ascii="Arial" w:eastAsia="黑体" w:hAnsi="Arial" w:cs="宋体"/>
      <w:b/>
      <w:bCs/>
      <w:kern w:val="0"/>
      <w:sz w:val="32"/>
      <w:szCs w:val="32"/>
    </w:rPr>
  </w:style>
  <w:style w:type="character" w:styleId="a3">
    <w:name w:val="page number"/>
    <w:basedOn w:val="a0"/>
    <w:rsid w:val="00B174EC"/>
  </w:style>
  <w:style w:type="paragraph" w:styleId="a4">
    <w:name w:val="footer"/>
    <w:basedOn w:val="a"/>
    <w:link w:val="Char"/>
    <w:uiPriority w:val="99"/>
    <w:qFormat/>
    <w:rsid w:val="00B174EC"/>
    <w:pPr>
      <w:tabs>
        <w:tab w:val="center" w:pos="4153"/>
        <w:tab w:val="right" w:pos="8306"/>
      </w:tabs>
      <w:snapToGrid w:val="0"/>
    </w:pPr>
    <w:rPr>
      <w:sz w:val="18"/>
      <w:szCs w:val="18"/>
    </w:rPr>
  </w:style>
  <w:style w:type="character" w:customStyle="1" w:styleId="Char">
    <w:name w:val="页脚 Char"/>
    <w:basedOn w:val="a0"/>
    <w:link w:val="a4"/>
    <w:uiPriority w:val="99"/>
    <w:qFormat/>
    <w:rsid w:val="00B174EC"/>
    <w:rPr>
      <w:rFonts w:ascii="宋体" w:eastAsia="宋体" w:hAnsi="宋体" w:cs="宋体"/>
      <w:kern w:val="0"/>
      <w:sz w:val="18"/>
      <w:szCs w:val="18"/>
    </w:rPr>
  </w:style>
  <w:style w:type="paragraph" w:styleId="a5">
    <w:name w:val="List Paragraph"/>
    <w:basedOn w:val="a"/>
    <w:uiPriority w:val="34"/>
    <w:qFormat/>
    <w:rsid w:val="00832969"/>
    <w:pPr>
      <w:ind w:firstLineChars="200" w:firstLine="420"/>
    </w:pPr>
  </w:style>
  <w:style w:type="paragraph" w:styleId="a6">
    <w:name w:val="Normal (Web)"/>
    <w:basedOn w:val="a"/>
    <w:uiPriority w:val="99"/>
    <w:qFormat/>
    <w:rsid w:val="002A55A4"/>
    <w:pPr>
      <w:spacing w:before="100" w:beforeAutospacing="1" w:after="100" w:afterAutospacing="1"/>
    </w:pPr>
    <w:rPr>
      <w:rFonts w:cs="Times New Roman" w:hint="eastAsia"/>
      <w:color w:val="000000"/>
    </w:rPr>
  </w:style>
  <w:style w:type="character" w:customStyle="1" w:styleId="1Char">
    <w:name w:val="标题 1 Char"/>
    <w:basedOn w:val="a0"/>
    <w:link w:val="1"/>
    <w:rsid w:val="00AE58CE"/>
    <w:rPr>
      <w:rFonts w:ascii="宋体" w:eastAsia="宋体" w:hAnsi="宋体" w:cs="宋体"/>
      <w:b/>
      <w:bCs/>
      <w:kern w:val="44"/>
      <w:sz w:val="44"/>
      <w:szCs w:val="44"/>
    </w:rPr>
  </w:style>
  <w:style w:type="character" w:styleId="a7">
    <w:name w:val="Hyperlink"/>
    <w:uiPriority w:val="99"/>
    <w:rsid w:val="00AE58CE"/>
    <w:rPr>
      <w:color w:val="0000FF"/>
      <w:u w:val="single"/>
    </w:rPr>
  </w:style>
  <w:style w:type="paragraph" w:styleId="a8">
    <w:name w:val="header"/>
    <w:basedOn w:val="a"/>
    <w:link w:val="Char0"/>
    <w:uiPriority w:val="99"/>
    <w:rsid w:val="00BD17BE"/>
    <w:pPr>
      <w:tabs>
        <w:tab w:val="center" w:pos="4153"/>
        <w:tab w:val="right" w:pos="8306"/>
      </w:tabs>
      <w:snapToGrid w:val="0"/>
      <w:jc w:val="center"/>
    </w:pPr>
    <w:rPr>
      <w:sz w:val="18"/>
      <w:szCs w:val="18"/>
    </w:rPr>
  </w:style>
  <w:style w:type="character" w:customStyle="1" w:styleId="Char0">
    <w:name w:val="页眉 Char"/>
    <w:basedOn w:val="a0"/>
    <w:link w:val="a8"/>
    <w:uiPriority w:val="99"/>
    <w:rsid w:val="00BD17BE"/>
    <w:rPr>
      <w:rFonts w:ascii="宋体" w:eastAsia="宋体" w:hAnsi="宋体" w:cs="宋体"/>
      <w:kern w:val="0"/>
      <w:sz w:val="18"/>
      <w:szCs w:val="18"/>
    </w:rPr>
  </w:style>
  <w:style w:type="paragraph" w:customStyle="1" w:styleId="a9">
    <w:basedOn w:val="a"/>
    <w:next w:val="a"/>
    <w:autoRedefine/>
    <w:uiPriority w:val="39"/>
    <w:rsid w:val="00AE58CE"/>
    <w:pPr>
      <w:tabs>
        <w:tab w:val="right" w:leader="dot" w:pos="8018"/>
      </w:tabs>
      <w:spacing w:line="360" w:lineRule="auto"/>
      <w:jc w:val="center"/>
    </w:pPr>
    <w:rPr>
      <w:b/>
      <w:noProof/>
    </w:rPr>
  </w:style>
  <w:style w:type="paragraph" w:styleId="aa">
    <w:name w:val="footnote text"/>
    <w:basedOn w:val="a"/>
    <w:link w:val="Char1"/>
    <w:semiHidden/>
    <w:rsid w:val="00AE58CE"/>
    <w:pPr>
      <w:snapToGrid w:val="0"/>
    </w:pPr>
    <w:rPr>
      <w:sz w:val="18"/>
      <w:szCs w:val="18"/>
    </w:rPr>
  </w:style>
  <w:style w:type="character" w:customStyle="1" w:styleId="Char1">
    <w:name w:val="脚注文本 Char"/>
    <w:basedOn w:val="a0"/>
    <w:link w:val="aa"/>
    <w:semiHidden/>
    <w:rsid w:val="00AE58CE"/>
    <w:rPr>
      <w:rFonts w:ascii="宋体" w:eastAsia="宋体" w:hAnsi="宋体" w:cs="宋体"/>
      <w:kern w:val="0"/>
      <w:sz w:val="18"/>
      <w:szCs w:val="18"/>
    </w:rPr>
  </w:style>
  <w:style w:type="character" w:styleId="ab">
    <w:name w:val="footnote reference"/>
    <w:semiHidden/>
    <w:rsid w:val="00AE58CE"/>
    <w:rPr>
      <w:vertAlign w:val="superscript"/>
    </w:rPr>
  </w:style>
  <w:style w:type="paragraph" w:styleId="20">
    <w:name w:val="toc 2"/>
    <w:basedOn w:val="a"/>
    <w:next w:val="a"/>
    <w:autoRedefine/>
    <w:uiPriority w:val="39"/>
    <w:unhideWhenUsed/>
    <w:rsid w:val="006C2F67"/>
    <w:pPr>
      <w:ind w:leftChars="200" w:left="420"/>
    </w:pPr>
  </w:style>
  <w:style w:type="paragraph" w:styleId="10">
    <w:name w:val="toc 1"/>
    <w:basedOn w:val="a"/>
    <w:next w:val="a"/>
    <w:autoRedefine/>
    <w:uiPriority w:val="39"/>
    <w:unhideWhenUsed/>
    <w:rsid w:val="006C2F67"/>
  </w:style>
  <w:style w:type="paragraph" w:styleId="ac">
    <w:name w:val="Balloon Text"/>
    <w:basedOn w:val="a"/>
    <w:link w:val="Char2"/>
    <w:uiPriority w:val="99"/>
    <w:semiHidden/>
    <w:unhideWhenUsed/>
    <w:rsid w:val="00926718"/>
    <w:rPr>
      <w:sz w:val="18"/>
      <w:szCs w:val="18"/>
    </w:rPr>
  </w:style>
  <w:style w:type="character" w:customStyle="1" w:styleId="Char2">
    <w:name w:val="批注框文本 Char"/>
    <w:basedOn w:val="a0"/>
    <w:link w:val="ac"/>
    <w:uiPriority w:val="99"/>
    <w:semiHidden/>
    <w:rsid w:val="00926718"/>
    <w:rPr>
      <w:rFonts w:ascii="宋体" w:eastAsia="宋体" w:hAnsi="宋体" w:cs="宋体"/>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qFormat="1"/>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74EC"/>
    <w:rPr>
      <w:rFonts w:ascii="宋体" w:eastAsia="宋体" w:hAnsi="宋体" w:cs="宋体"/>
      <w:kern w:val="0"/>
    </w:rPr>
  </w:style>
  <w:style w:type="paragraph" w:styleId="1">
    <w:name w:val="heading 1"/>
    <w:basedOn w:val="a"/>
    <w:next w:val="a"/>
    <w:link w:val="1Char"/>
    <w:qFormat/>
    <w:rsid w:val="00AE58CE"/>
    <w:pPr>
      <w:keepNext/>
      <w:keepLines/>
      <w:spacing w:before="340" w:after="330" w:line="578" w:lineRule="auto"/>
      <w:outlineLvl w:val="0"/>
    </w:pPr>
    <w:rPr>
      <w:b/>
      <w:bCs/>
      <w:kern w:val="44"/>
      <w:sz w:val="44"/>
      <w:szCs w:val="44"/>
    </w:rPr>
  </w:style>
  <w:style w:type="paragraph" w:styleId="2">
    <w:name w:val="heading 2"/>
    <w:basedOn w:val="a"/>
    <w:next w:val="a"/>
    <w:link w:val="2Char"/>
    <w:qFormat/>
    <w:rsid w:val="00B174EC"/>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B174EC"/>
    <w:rPr>
      <w:rFonts w:ascii="Arial" w:eastAsia="黑体" w:hAnsi="Arial" w:cs="宋体"/>
      <w:b/>
      <w:bCs/>
      <w:kern w:val="0"/>
      <w:sz w:val="32"/>
      <w:szCs w:val="32"/>
    </w:rPr>
  </w:style>
  <w:style w:type="character" w:styleId="a3">
    <w:name w:val="page number"/>
    <w:basedOn w:val="a0"/>
    <w:rsid w:val="00B174EC"/>
  </w:style>
  <w:style w:type="paragraph" w:styleId="a4">
    <w:name w:val="footer"/>
    <w:basedOn w:val="a"/>
    <w:link w:val="Char"/>
    <w:uiPriority w:val="99"/>
    <w:qFormat/>
    <w:rsid w:val="00B174EC"/>
    <w:pPr>
      <w:tabs>
        <w:tab w:val="center" w:pos="4153"/>
        <w:tab w:val="right" w:pos="8306"/>
      </w:tabs>
      <w:snapToGrid w:val="0"/>
    </w:pPr>
    <w:rPr>
      <w:sz w:val="18"/>
      <w:szCs w:val="18"/>
    </w:rPr>
  </w:style>
  <w:style w:type="character" w:customStyle="1" w:styleId="Char">
    <w:name w:val="页脚 Char"/>
    <w:basedOn w:val="a0"/>
    <w:link w:val="a4"/>
    <w:uiPriority w:val="99"/>
    <w:qFormat/>
    <w:rsid w:val="00B174EC"/>
    <w:rPr>
      <w:rFonts w:ascii="宋体" w:eastAsia="宋体" w:hAnsi="宋体" w:cs="宋体"/>
      <w:kern w:val="0"/>
      <w:sz w:val="18"/>
      <w:szCs w:val="18"/>
    </w:rPr>
  </w:style>
  <w:style w:type="paragraph" w:styleId="a5">
    <w:name w:val="List Paragraph"/>
    <w:basedOn w:val="a"/>
    <w:uiPriority w:val="34"/>
    <w:qFormat/>
    <w:rsid w:val="00832969"/>
    <w:pPr>
      <w:ind w:firstLineChars="200" w:firstLine="420"/>
    </w:pPr>
  </w:style>
  <w:style w:type="paragraph" w:styleId="a6">
    <w:name w:val="Normal (Web)"/>
    <w:basedOn w:val="a"/>
    <w:uiPriority w:val="99"/>
    <w:qFormat/>
    <w:rsid w:val="002A55A4"/>
    <w:pPr>
      <w:spacing w:before="100" w:beforeAutospacing="1" w:after="100" w:afterAutospacing="1"/>
    </w:pPr>
    <w:rPr>
      <w:rFonts w:cs="Times New Roman" w:hint="eastAsia"/>
      <w:color w:val="000000"/>
    </w:rPr>
  </w:style>
  <w:style w:type="character" w:customStyle="1" w:styleId="1Char">
    <w:name w:val="标题 1 Char"/>
    <w:basedOn w:val="a0"/>
    <w:link w:val="1"/>
    <w:rsid w:val="00AE58CE"/>
    <w:rPr>
      <w:rFonts w:ascii="宋体" w:eastAsia="宋体" w:hAnsi="宋体" w:cs="宋体"/>
      <w:b/>
      <w:bCs/>
      <w:kern w:val="44"/>
      <w:sz w:val="44"/>
      <w:szCs w:val="44"/>
    </w:rPr>
  </w:style>
  <w:style w:type="character" w:styleId="a7">
    <w:name w:val="Hyperlink"/>
    <w:uiPriority w:val="99"/>
    <w:rsid w:val="00AE58CE"/>
    <w:rPr>
      <w:color w:val="0000FF"/>
      <w:u w:val="single"/>
    </w:rPr>
  </w:style>
  <w:style w:type="paragraph" w:styleId="a8">
    <w:name w:val="header"/>
    <w:basedOn w:val="a"/>
    <w:link w:val="Char0"/>
    <w:uiPriority w:val="99"/>
    <w:rsid w:val="00BD17BE"/>
    <w:pPr>
      <w:tabs>
        <w:tab w:val="center" w:pos="4153"/>
        <w:tab w:val="right" w:pos="8306"/>
      </w:tabs>
      <w:snapToGrid w:val="0"/>
      <w:jc w:val="center"/>
    </w:pPr>
    <w:rPr>
      <w:sz w:val="18"/>
      <w:szCs w:val="18"/>
    </w:rPr>
  </w:style>
  <w:style w:type="character" w:customStyle="1" w:styleId="Char0">
    <w:name w:val="页眉 Char"/>
    <w:basedOn w:val="a0"/>
    <w:link w:val="a8"/>
    <w:uiPriority w:val="99"/>
    <w:rsid w:val="00BD17BE"/>
    <w:rPr>
      <w:rFonts w:ascii="宋体" w:eastAsia="宋体" w:hAnsi="宋体" w:cs="宋体"/>
      <w:kern w:val="0"/>
      <w:sz w:val="18"/>
      <w:szCs w:val="18"/>
    </w:rPr>
  </w:style>
  <w:style w:type="paragraph" w:customStyle="1" w:styleId="a9">
    <w:basedOn w:val="a"/>
    <w:next w:val="a"/>
    <w:autoRedefine/>
    <w:uiPriority w:val="39"/>
    <w:rsid w:val="00AE58CE"/>
    <w:pPr>
      <w:tabs>
        <w:tab w:val="right" w:leader="dot" w:pos="8018"/>
      </w:tabs>
      <w:spacing w:line="360" w:lineRule="auto"/>
      <w:jc w:val="center"/>
    </w:pPr>
    <w:rPr>
      <w:b/>
      <w:noProof/>
    </w:rPr>
  </w:style>
  <w:style w:type="paragraph" w:styleId="aa">
    <w:name w:val="footnote text"/>
    <w:basedOn w:val="a"/>
    <w:link w:val="Char1"/>
    <w:semiHidden/>
    <w:rsid w:val="00AE58CE"/>
    <w:pPr>
      <w:snapToGrid w:val="0"/>
    </w:pPr>
    <w:rPr>
      <w:sz w:val="18"/>
      <w:szCs w:val="18"/>
    </w:rPr>
  </w:style>
  <w:style w:type="character" w:customStyle="1" w:styleId="Char1">
    <w:name w:val="脚注文本 Char"/>
    <w:basedOn w:val="a0"/>
    <w:link w:val="aa"/>
    <w:semiHidden/>
    <w:rsid w:val="00AE58CE"/>
    <w:rPr>
      <w:rFonts w:ascii="宋体" w:eastAsia="宋体" w:hAnsi="宋体" w:cs="宋体"/>
      <w:kern w:val="0"/>
      <w:sz w:val="18"/>
      <w:szCs w:val="18"/>
    </w:rPr>
  </w:style>
  <w:style w:type="character" w:styleId="ab">
    <w:name w:val="footnote reference"/>
    <w:semiHidden/>
    <w:rsid w:val="00AE58CE"/>
    <w:rPr>
      <w:vertAlign w:val="superscript"/>
    </w:rPr>
  </w:style>
  <w:style w:type="paragraph" w:styleId="20">
    <w:name w:val="toc 2"/>
    <w:basedOn w:val="a"/>
    <w:next w:val="a"/>
    <w:autoRedefine/>
    <w:uiPriority w:val="39"/>
    <w:unhideWhenUsed/>
    <w:rsid w:val="006C2F67"/>
    <w:pPr>
      <w:ind w:leftChars="200" w:left="420"/>
    </w:pPr>
  </w:style>
  <w:style w:type="paragraph" w:styleId="10">
    <w:name w:val="toc 1"/>
    <w:basedOn w:val="a"/>
    <w:next w:val="a"/>
    <w:autoRedefine/>
    <w:uiPriority w:val="39"/>
    <w:unhideWhenUsed/>
    <w:rsid w:val="006C2F67"/>
  </w:style>
  <w:style w:type="paragraph" w:styleId="ac">
    <w:name w:val="Balloon Text"/>
    <w:basedOn w:val="a"/>
    <w:link w:val="Char2"/>
    <w:uiPriority w:val="99"/>
    <w:semiHidden/>
    <w:unhideWhenUsed/>
    <w:rsid w:val="00926718"/>
    <w:rPr>
      <w:sz w:val="18"/>
      <w:szCs w:val="18"/>
    </w:rPr>
  </w:style>
  <w:style w:type="character" w:customStyle="1" w:styleId="Char2">
    <w:name w:val="批注框文本 Char"/>
    <w:basedOn w:val="a0"/>
    <w:link w:val="ac"/>
    <w:uiPriority w:val="99"/>
    <w:semiHidden/>
    <w:rsid w:val="00926718"/>
    <w:rPr>
      <w:rFonts w:ascii="宋体" w:eastAsia="宋体" w:hAnsi="宋体" w:cs="宋体"/>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2.png"/><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9C1EA8B14E78459497759AC2CBD7D84E"/>
        <w:category>
          <w:name w:val="常规"/>
          <w:gallery w:val="placeholder"/>
        </w:category>
        <w:types>
          <w:type w:val="bbPlcHdr"/>
        </w:types>
        <w:behaviors>
          <w:behavior w:val="content"/>
        </w:behaviors>
        <w:guid w:val="{6CD39AE7-50CB-48FE-83FB-6A3B3897C6A6}"/>
      </w:docPartPr>
      <w:docPartBody>
        <w:p w:rsidR="00D71D70" w:rsidRDefault="00CB63EF" w:rsidP="00CB63EF">
          <w:pPr>
            <w:pStyle w:val="9C1EA8B14E78459497759AC2CBD7D84E"/>
          </w:pPr>
          <w:r>
            <w:rPr>
              <w:lang w:val="zh-CN"/>
            </w:rPr>
            <w:t>[</w:t>
          </w:r>
          <w:r>
            <w:rPr>
              <w:lang w:val="zh-CN"/>
            </w:rPr>
            <w:t>键入文字</w:t>
          </w:r>
          <w:r>
            <w:rPr>
              <w:lang w:val="zh-CN"/>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楷体_GB2312">
    <w:altName w:val="楷体"/>
    <w:charset w:val="86"/>
    <w:family w:val="auto"/>
    <w:pitch w:val="default"/>
    <w:sig w:usb0="00000000" w:usb1="00000000" w:usb2="00000000" w:usb3="00000000" w:csb0="0004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3EF"/>
    <w:rsid w:val="00314307"/>
    <w:rsid w:val="00316948"/>
    <w:rsid w:val="00472DB7"/>
    <w:rsid w:val="00650448"/>
    <w:rsid w:val="00CB63EF"/>
    <w:rsid w:val="00D71D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C1EA8B14E78459497759AC2CBD7D84E">
    <w:name w:val="9C1EA8B14E78459497759AC2CBD7D84E"/>
    <w:rsid w:val="00CB63EF"/>
    <w:pPr>
      <w:widowControl w:val="0"/>
      <w:jc w:val="both"/>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C1EA8B14E78459497759AC2CBD7D84E">
    <w:name w:val="9C1EA8B14E78459497759AC2CBD7D84E"/>
    <w:rsid w:val="00CB63EF"/>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2C5B2E-6695-4D85-8E05-AA7F64C08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216</TotalTime>
  <Pages>15</Pages>
  <Words>893</Words>
  <Characters>5094</Characters>
  <Application>Microsoft Office Word</Application>
  <DocSecurity>0</DocSecurity>
  <Lines>42</Lines>
  <Paragraphs>11</Paragraphs>
  <ScaleCrop>false</ScaleCrop>
  <Company/>
  <LinksUpToDate>false</LinksUpToDate>
  <CharactersWithSpaces>5976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wdm51@sina.com</dc:creator>
  <cp:keywords/>
  <dc:description/>
  <cp:lastModifiedBy>Yujun</cp:lastModifiedBy>
  <cp:revision>57</cp:revision>
  <dcterms:created xsi:type="dcterms:W3CDTF">2019-10-07T05:42:00Z</dcterms:created>
  <dcterms:modified xsi:type="dcterms:W3CDTF">2024-06-03T07:11:00Z</dcterms:modified>
</cp:coreProperties>
</file>