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37E947" w14:textId="77777777" w:rsidR="00290317" w:rsidRDefault="008626B7" w:rsidP="00B509F1">
      <w:pPr>
        <w:spacing w:line="520" w:lineRule="exact"/>
        <w:jc w:val="center"/>
        <w:rPr>
          <w:b/>
          <w:bCs/>
          <w:sz w:val="32"/>
        </w:rPr>
      </w:pPr>
      <w:r>
        <w:rPr>
          <w:rFonts w:hint="eastAsia"/>
          <w:b/>
          <w:bCs/>
          <w:sz w:val="32"/>
        </w:rPr>
        <w:t>汉语国际教育</w:t>
      </w:r>
      <w:r w:rsidR="00290317">
        <w:rPr>
          <w:rFonts w:hint="eastAsia"/>
          <w:b/>
          <w:bCs/>
          <w:sz w:val="32"/>
        </w:rPr>
        <w:t>专业本科生学位论文日程安排及要求</w:t>
      </w:r>
    </w:p>
    <w:p w14:paraId="2EFD1EF6" w14:textId="5A4FE211" w:rsidR="00596AA0" w:rsidRDefault="00F92448" w:rsidP="00B509F1">
      <w:pPr>
        <w:spacing w:line="520" w:lineRule="exact"/>
        <w:jc w:val="center"/>
        <w:rPr>
          <w:b/>
          <w:bCs/>
          <w:sz w:val="32"/>
        </w:rPr>
      </w:pPr>
      <w:r>
        <w:rPr>
          <w:rFonts w:hint="eastAsia"/>
          <w:b/>
          <w:bCs/>
          <w:sz w:val="32"/>
        </w:rPr>
        <w:t>20</w:t>
      </w:r>
      <w:r w:rsidR="00107C90">
        <w:rPr>
          <w:rFonts w:hint="eastAsia"/>
          <w:b/>
          <w:bCs/>
          <w:sz w:val="32"/>
        </w:rPr>
        <w:t>2</w:t>
      </w:r>
      <w:r w:rsidR="00796C2D">
        <w:rPr>
          <w:rFonts w:hint="eastAsia"/>
          <w:b/>
          <w:bCs/>
          <w:sz w:val="32"/>
        </w:rPr>
        <w:t>4</w:t>
      </w:r>
      <w:r w:rsidR="00596AA0">
        <w:rPr>
          <w:rFonts w:hint="eastAsia"/>
          <w:b/>
          <w:bCs/>
          <w:sz w:val="32"/>
        </w:rPr>
        <w:t>年</w:t>
      </w:r>
      <w:r w:rsidR="00951B95">
        <w:rPr>
          <w:rFonts w:hint="eastAsia"/>
          <w:b/>
          <w:bCs/>
          <w:sz w:val="32"/>
        </w:rPr>
        <w:t>12</w:t>
      </w:r>
      <w:r w:rsidR="00596AA0">
        <w:rPr>
          <w:rFonts w:hint="eastAsia"/>
          <w:b/>
          <w:bCs/>
          <w:sz w:val="32"/>
        </w:rPr>
        <w:t>月开始撰写</w:t>
      </w:r>
    </w:p>
    <w:p w14:paraId="3F9998DC" w14:textId="3C10ABF5" w:rsidR="00F4155D" w:rsidRDefault="00E22B17" w:rsidP="007E0FF7">
      <w:pPr>
        <w:wordWrap w:val="0"/>
        <w:spacing w:line="520" w:lineRule="exact"/>
        <w:jc w:val="right"/>
        <w:rPr>
          <w:b/>
          <w:bCs/>
          <w:sz w:val="28"/>
          <w:szCs w:val="28"/>
        </w:rPr>
      </w:pPr>
      <w:r>
        <w:rPr>
          <w:rFonts w:hint="eastAsia"/>
          <w:b/>
          <w:bCs/>
          <w:sz w:val="28"/>
          <w:szCs w:val="28"/>
        </w:rPr>
        <w:t>【针对</w:t>
      </w:r>
      <w:r>
        <w:rPr>
          <w:rFonts w:hint="eastAsia"/>
          <w:b/>
          <w:bCs/>
          <w:sz w:val="28"/>
          <w:szCs w:val="28"/>
        </w:rPr>
        <w:t>20</w:t>
      </w:r>
      <w:r w:rsidR="003226C0">
        <w:rPr>
          <w:rFonts w:hint="eastAsia"/>
          <w:b/>
          <w:bCs/>
          <w:sz w:val="28"/>
          <w:szCs w:val="28"/>
        </w:rPr>
        <w:t>2</w:t>
      </w:r>
      <w:r w:rsidR="00796C2D">
        <w:rPr>
          <w:rFonts w:hint="eastAsia"/>
          <w:b/>
          <w:bCs/>
          <w:sz w:val="28"/>
          <w:szCs w:val="28"/>
        </w:rPr>
        <w:t>3</w:t>
      </w:r>
      <w:r>
        <w:rPr>
          <w:rFonts w:hint="eastAsia"/>
          <w:b/>
          <w:bCs/>
          <w:sz w:val="28"/>
          <w:szCs w:val="28"/>
        </w:rPr>
        <w:t>级汉语国际教育专升本业余</w:t>
      </w:r>
      <w:r w:rsidR="000B2504">
        <w:rPr>
          <w:rFonts w:hint="eastAsia"/>
          <w:b/>
          <w:bCs/>
          <w:sz w:val="28"/>
          <w:szCs w:val="28"/>
        </w:rPr>
        <w:t>及</w:t>
      </w:r>
      <w:r w:rsidR="0027417C">
        <w:rPr>
          <w:rFonts w:hint="eastAsia"/>
          <w:b/>
          <w:bCs/>
          <w:sz w:val="28"/>
          <w:szCs w:val="28"/>
        </w:rPr>
        <w:t>往届生</w:t>
      </w:r>
      <w:r>
        <w:rPr>
          <w:rFonts w:hint="eastAsia"/>
          <w:b/>
          <w:bCs/>
          <w:sz w:val="28"/>
          <w:szCs w:val="28"/>
        </w:rPr>
        <w:t>】</w:t>
      </w:r>
    </w:p>
    <w:p w14:paraId="5D49A85E" w14:textId="64765C8B" w:rsidR="00FD2937" w:rsidRPr="00FD2937" w:rsidRDefault="00FD2937" w:rsidP="00FD2937">
      <w:pPr>
        <w:pStyle w:val="ad"/>
        <w:spacing w:line="520" w:lineRule="exact"/>
        <w:ind w:left="720" w:rightChars="134" w:right="281"/>
        <w:jc w:val="left"/>
        <w:rPr>
          <w:b/>
          <w:bCs/>
          <w:sz w:val="28"/>
          <w:szCs w:val="28"/>
        </w:rPr>
      </w:pPr>
      <w:bookmarkStart w:id="0" w:name="_Hlk123725389"/>
      <w:r w:rsidRPr="00FD2937">
        <w:rPr>
          <w:rFonts w:hint="eastAsia"/>
          <w:bCs/>
          <w:szCs w:val="21"/>
        </w:rPr>
        <w:t>毕业论文作为教学计划中的一门重要课程，是获得毕业资格的前提条件之一，所有同学均需完成。不符合“日程安排”内第</w:t>
      </w:r>
      <w:r w:rsidRPr="00FD2937">
        <w:rPr>
          <w:rFonts w:hint="eastAsia"/>
          <w:bCs/>
          <w:szCs w:val="21"/>
        </w:rPr>
        <w:t>9</w:t>
      </w:r>
      <w:r w:rsidRPr="00FD2937">
        <w:rPr>
          <w:rFonts w:hint="eastAsia"/>
          <w:bCs/>
          <w:szCs w:val="21"/>
        </w:rPr>
        <w:t>条的同学撰写“毕业论文”。</w:t>
      </w:r>
      <w:r w:rsidRPr="00FD2937">
        <w:rPr>
          <w:rFonts w:hint="eastAsia"/>
          <w:bCs/>
          <w:szCs w:val="21"/>
          <w:u w:val="single"/>
        </w:rPr>
        <w:t>具体安排</w:t>
      </w:r>
      <w:r w:rsidR="008236E3">
        <w:rPr>
          <w:rFonts w:hint="eastAsia"/>
          <w:bCs/>
          <w:szCs w:val="21"/>
          <w:u w:val="single"/>
        </w:rPr>
        <w:t>202</w:t>
      </w:r>
      <w:r w:rsidR="00796C2D">
        <w:rPr>
          <w:rFonts w:hint="eastAsia"/>
          <w:bCs/>
          <w:szCs w:val="21"/>
          <w:u w:val="single"/>
        </w:rPr>
        <w:t>5</w:t>
      </w:r>
      <w:r w:rsidR="008236E3">
        <w:rPr>
          <w:rFonts w:hint="eastAsia"/>
          <w:bCs/>
          <w:szCs w:val="21"/>
          <w:u w:val="single"/>
        </w:rPr>
        <w:t>年</w:t>
      </w:r>
      <w:r w:rsidRPr="00FD2937">
        <w:rPr>
          <w:rFonts w:hint="eastAsia"/>
          <w:bCs/>
          <w:szCs w:val="21"/>
          <w:u w:val="single"/>
        </w:rPr>
        <w:t>1</w:t>
      </w:r>
      <w:r w:rsidRPr="00FD2937">
        <w:rPr>
          <w:rFonts w:hint="eastAsia"/>
          <w:bCs/>
          <w:szCs w:val="21"/>
          <w:u w:val="single"/>
        </w:rPr>
        <w:t>月上旬见学院网站</w:t>
      </w:r>
      <w:r w:rsidRPr="00FD2937">
        <w:rPr>
          <w:rFonts w:hint="eastAsia"/>
          <w:bCs/>
          <w:szCs w:val="21"/>
        </w:rPr>
        <w:t>。</w:t>
      </w:r>
      <w:r w:rsidRPr="00FD2937">
        <w:rPr>
          <w:rFonts w:hint="eastAsia"/>
          <w:b/>
          <w:bCs/>
          <w:szCs w:val="21"/>
        </w:rPr>
        <w:t>符合条件的同学撰写“学位论文”，具体时间要求如下</w:t>
      </w:r>
      <w:r w:rsidRPr="00FD2937">
        <w:rPr>
          <w:rFonts w:hint="eastAsia"/>
          <w:bCs/>
          <w:szCs w:val="21"/>
        </w:rPr>
        <w:t>。</w:t>
      </w:r>
      <w:bookmarkEnd w:id="0"/>
    </w:p>
    <w:p w14:paraId="06181ED5" w14:textId="77777777" w:rsidR="00596AA0" w:rsidRDefault="00596AA0" w:rsidP="00B509F1">
      <w:pPr>
        <w:numPr>
          <w:ilvl w:val="0"/>
          <w:numId w:val="9"/>
        </w:numPr>
        <w:spacing w:line="480" w:lineRule="exact"/>
        <w:rPr>
          <w:b/>
          <w:bCs/>
          <w:sz w:val="28"/>
        </w:rPr>
      </w:pPr>
      <w:r>
        <w:rPr>
          <w:rFonts w:hint="eastAsia"/>
          <w:b/>
          <w:bCs/>
          <w:sz w:val="28"/>
        </w:rPr>
        <w:t>日程安排</w:t>
      </w:r>
    </w:p>
    <w:p w14:paraId="666389E0" w14:textId="155352ED" w:rsidR="00FD36BA" w:rsidRPr="00CC36A6" w:rsidRDefault="002730EC" w:rsidP="00527A4E">
      <w:pPr>
        <w:numPr>
          <w:ilvl w:val="0"/>
          <w:numId w:val="10"/>
        </w:numPr>
        <w:tabs>
          <w:tab w:val="clear" w:pos="1140"/>
          <w:tab w:val="num" w:pos="851"/>
        </w:tabs>
        <w:spacing w:line="480" w:lineRule="auto"/>
        <w:rPr>
          <w:rFonts w:ascii="宋体"/>
          <w:szCs w:val="21"/>
        </w:rPr>
      </w:pPr>
      <w:r w:rsidRPr="000D2A64">
        <w:rPr>
          <w:rFonts w:hint="eastAsia"/>
          <w:szCs w:val="21"/>
        </w:rPr>
        <w:t>需</w:t>
      </w:r>
      <w:r w:rsidR="009658D4" w:rsidRPr="000D2A64">
        <w:rPr>
          <w:rFonts w:hint="eastAsia"/>
          <w:szCs w:val="21"/>
        </w:rPr>
        <w:t>统一</w:t>
      </w:r>
      <w:r w:rsidRPr="000D2A64">
        <w:rPr>
          <w:rFonts w:hint="eastAsia"/>
          <w:szCs w:val="21"/>
        </w:rPr>
        <w:t>下载资料：</w:t>
      </w:r>
      <w:r w:rsidR="00CC36A6" w:rsidRPr="009E34D6">
        <w:rPr>
          <w:rFonts w:ascii="宋体" w:hint="eastAsia"/>
          <w:szCs w:val="21"/>
        </w:rPr>
        <w:t>①</w:t>
      </w:r>
      <w:r w:rsidR="008236E3">
        <w:rPr>
          <w:rFonts w:ascii="宋体" w:hint="eastAsia"/>
          <w:szCs w:val="21"/>
        </w:rPr>
        <w:t>毕业</w:t>
      </w:r>
      <w:r w:rsidR="00CC36A6" w:rsidRPr="009E34D6">
        <w:rPr>
          <w:rFonts w:hint="eastAsia"/>
          <w:szCs w:val="21"/>
        </w:rPr>
        <w:t>论文选题审核表</w:t>
      </w:r>
      <w:r w:rsidR="00431AAE">
        <w:rPr>
          <w:rFonts w:hint="eastAsia"/>
          <w:szCs w:val="21"/>
        </w:rPr>
        <w:t xml:space="preserve">    </w:t>
      </w:r>
      <w:r w:rsidR="00CC36A6">
        <w:rPr>
          <w:rFonts w:ascii="宋体" w:hint="eastAsia"/>
          <w:szCs w:val="21"/>
        </w:rPr>
        <w:t xml:space="preserve"> </w:t>
      </w:r>
      <w:r w:rsidR="00FD36BA" w:rsidRPr="00CC36A6">
        <w:rPr>
          <w:rFonts w:ascii="宋体" w:hint="eastAsia"/>
          <w:szCs w:val="21"/>
        </w:rPr>
        <w:t>②</w:t>
      </w:r>
      <w:r w:rsidR="008626B7" w:rsidRPr="00CC36A6">
        <w:rPr>
          <w:rFonts w:ascii="宋体" w:hint="eastAsia"/>
          <w:szCs w:val="21"/>
        </w:rPr>
        <w:t>汉语国际教育</w:t>
      </w:r>
      <w:r w:rsidR="00FD36BA" w:rsidRPr="00CC36A6">
        <w:rPr>
          <w:rFonts w:ascii="宋体" w:hint="eastAsia"/>
          <w:szCs w:val="21"/>
        </w:rPr>
        <w:t>专业本科学位论文写作规范相关</w:t>
      </w:r>
    </w:p>
    <w:p w14:paraId="13AD4590" w14:textId="77777777" w:rsidR="002730EC" w:rsidRPr="000D2A64" w:rsidRDefault="00FD36BA" w:rsidP="00527A4E">
      <w:pPr>
        <w:tabs>
          <w:tab w:val="num" w:pos="709"/>
        </w:tabs>
        <w:spacing w:line="480" w:lineRule="auto"/>
        <w:ind w:left="851"/>
        <w:rPr>
          <w:szCs w:val="21"/>
        </w:rPr>
      </w:pPr>
      <w:r w:rsidRPr="000D2A64">
        <w:rPr>
          <w:rFonts w:hint="eastAsia"/>
          <w:szCs w:val="21"/>
        </w:rPr>
        <w:t>下载地址：</w:t>
      </w:r>
      <w:r w:rsidR="00606730" w:rsidRPr="000D2A64">
        <w:rPr>
          <w:szCs w:val="21"/>
        </w:rPr>
        <w:t>http://www.cecblcu.cn/col/col14602/index.html</w:t>
      </w:r>
    </w:p>
    <w:p w14:paraId="79525EC8" w14:textId="58C6B5AD" w:rsidR="00C92E49" w:rsidRPr="00CB7922" w:rsidRDefault="004829DE" w:rsidP="00CB7922">
      <w:pPr>
        <w:numPr>
          <w:ilvl w:val="0"/>
          <w:numId w:val="10"/>
        </w:numPr>
        <w:tabs>
          <w:tab w:val="clear" w:pos="1140"/>
          <w:tab w:val="num" w:pos="851"/>
        </w:tabs>
        <w:spacing w:line="480" w:lineRule="auto"/>
        <w:ind w:left="851" w:hanging="431"/>
        <w:jc w:val="left"/>
        <w:rPr>
          <w:szCs w:val="21"/>
          <w:u w:val="single"/>
        </w:rPr>
      </w:pPr>
      <w:r>
        <w:rPr>
          <w:rFonts w:hint="eastAsia"/>
          <w:szCs w:val="21"/>
        </w:rPr>
        <w:t>2</w:t>
      </w:r>
      <w:r w:rsidR="00107C90" w:rsidRPr="009E34D6">
        <w:rPr>
          <w:rFonts w:hint="eastAsia"/>
          <w:szCs w:val="21"/>
        </w:rPr>
        <w:t>0</w:t>
      </w:r>
      <w:r w:rsidR="00107C90">
        <w:rPr>
          <w:rFonts w:hint="eastAsia"/>
          <w:szCs w:val="21"/>
        </w:rPr>
        <w:t>2</w:t>
      </w:r>
      <w:r w:rsidR="00796C2D">
        <w:rPr>
          <w:rFonts w:hint="eastAsia"/>
          <w:szCs w:val="21"/>
        </w:rPr>
        <w:t>4</w:t>
      </w:r>
      <w:r w:rsidR="00107C90" w:rsidRPr="009E34D6">
        <w:rPr>
          <w:rFonts w:hint="eastAsia"/>
          <w:szCs w:val="21"/>
        </w:rPr>
        <w:t>年</w:t>
      </w:r>
      <w:r w:rsidR="00107C90" w:rsidRPr="009E34D6">
        <w:rPr>
          <w:rFonts w:hint="eastAsia"/>
          <w:szCs w:val="21"/>
        </w:rPr>
        <w:t>12</w:t>
      </w:r>
      <w:r w:rsidR="00107C90" w:rsidRPr="009E34D6">
        <w:rPr>
          <w:rFonts w:hint="eastAsia"/>
          <w:szCs w:val="21"/>
        </w:rPr>
        <w:t>月</w:t>
      </w:r>
      <w:r w:rsidR="00D438CD">
        <w:rPr>
          <w:szCs w:val="21"/>
        </w:rPr>
        <w:t>1</w:t>
      </w:r>
      <w:r w:rsidR="00796C2D">
        <w:rPr>
          <w:rFonts w:hint="eastAsia"/>
          <w:szCs w:val="21"/>
        </w:rPr>
        <w:t>5</w:t>
      </w:r>
      <w:r w:rsidR="00107C90" w:rsidRPr="009E34D6">
        <w:rPr>
          <w:rFonts w:hint="eastAsia"/>
          <w:szCs w:val="21"/>
        </w:rPr>
        <w:t>日</w:t>
      </w:r>
      <w:r w:rsidR="00C92E49" w:rsidRPr="000D2A64">
        <w:rPr>
          <w:rFonts w:hint="eastAsia"/>
          <w:szCs w:val="21"/>
        </w:rPr>
        <w:t>前将</w:t>
      </w:r>
      <w:r w:rsidR="00C92E49" w:rsidRPr="000D2A64">
        <w:rPr>
          <w:rFonts w:hint="eastAsia"/>
          <w:b/>
          <w:color w:val="FF0000"/>
          <w:szCs w:val="21"/>
        </w:rPr>
        <w:t>论文选题审核表</w:t>
      </w:r>
      <w:r w:rsidR="00C92E49" w:rsidRPr="000D2A64">
        <w:rPr>
          <w:rFonts w:hint="eastAsia"/>
          <w:szCs w:val="21"/>
        </w:rPr>
        <w:t>和</w:t>
      </w:r>
      <w:r w:rsidR="00C92E49" w:rsidRPr="000D2A64">
        <w:rPr>
          <w:rFonts w:hint="eastAsia"/>
          <w:b/>
          <w:color w:val="FF0000"/>
          <w:szCs w:val="21"/>
        </w:rPr>
        <w:t>提纲</w:t>
      </w:r>
      <w:r w:rsidR="00C92E49" w:rsidRPr="000D2A64">
        <w:rPr>
          <w:rFonts w:hint="eastAsia"/>
          <w:szCs w:val="21"/>
        </w:rPr>
        <w:t>以电邮形式发至</w:t>
      </w:r>
      <w:r w:rsidR="00C92E49" w:rsidRPr="000D2A64">
        <w:rPr>
          <w:rFonts w:hint="eastAsia"/>
          <w:b/>
          <w:szCs w:val="21"/>
        </w:rPr>
        <w:t xml:space="preserve"> blcu_yeyu@126.com</w:t>
      </w:r>
      <w:r w:rsidR="00C92E49" w:rsidRPr="000D2A64">
        <w:rPr>
          <w:rFonts w:hint="eastAsia"/>
          <w:b/>
          <w:szCs w:val="21"/>
        </w:rPr>
        <w:t>，</w:t>
      </w:r>
      <w:r w:rsidR="00C92E49" w:rsidRPr="000D2A64">
        <w:rPr>
          <w:rFonts w:hint="eastAsia"/>
          <w:szCs w:val="21"/>
        </w:rPr>
        <w:t>要求</w:t>
      </w:r>
      <w:r w:rsidR="00C92E49" w:rsidRPr="000D2A64">
        <w:rPr>
          <w:rFonts w:hint="eastAsia"/>
          <w:b/>
          <w:szCs w:val="21"/>
        </w:rPr>
        <w:t>发送邮件的主题及附件</w:t>
      </w:r>
      <w:r w:rsidR="00C92E49" w:rsidRPr="000D2A64">
        <w:rPr>
          <w:rFonts w:hint="eastAsia"/>
          <w:szCs w:val="21"/>
        </w:rPr>
        <w:t>中的论文选题审核表以</w:t>
      </w:r>
      <w:r w:rsidR="00C92E49" w:rsidRPr="000D2A64">
        <w:rPr>
          <w:rFonts w:hint="eastAsia"/>
          <w:b/>
          <w:color w:val="FF0000"/>
          <w:szCs w:val="21"/>
        </w:rPr>
        <w:t>“学号</w:t>
      </w:r>
      <w:r w:rsidR="00C92E49" w:rsidRPr="000D2A64">
        <w:rPr>
          <w:rFonts w:hint="eastAsia"/>
          <w:b/>
          <w:color w:val="FF0000"/>
          <w:szCs w:val="21"/>
        </w:rPr>
        <w:t>_</w:t>
      </w:r>
      <w:r w:rsidR="00C92E49" w:rsidRPr="000D2A64">
        <w:rPr>
          <w:rFonts w:hint="eastAsia"/>
          <w:b/>
          <w:color w:val="FF0000"/>
          <w:szCs w:val="21"/>
        </w:rPr>
        <w:t>姓名”命名，例如“</w:t>
      </w:r>
      <w:r w:rsidR="00C92E49" w:rsidRPr="000D2A64">
        <w:rPr>
          <w:rFonts w:hint="eastAsia"/>
          <w:b/>
          <w:color w:val="FF0000"/>
          <w:szCs w:val="21"/>
        </w:rPr>
        <w:t>200605001_</w:t>
      </w:r>
      <w:r w:rsidR="00C92E49" w:rsidRPr="000D2A64">
        <w:rPr>
          <w:rFonts w:hint="eastAsia"/>
          <w:b/>
          <w:color w:val="FF0000"/>
          <w:szCs w:val="21"/>
        </w:rPr>
        <w:t>王明”。</w:t>
      </w:r>
      <w:r w:rsidR="00CB7922" w:rsidRPr="007F4E35">
        <w:rPr>
          <w:rFonts w:hint="eastAsia"/>
          <w:b/>
          <w:szCs w:val="21"/>
          <w:u w:val="single"/>
        </w:rPr>
        <w:t>提交</w:t>
      </w:r>
      <w:r w:rsidR="00D274BE">
        <w:rPr>
          <w:rFonts w:hint="eastAsia"/>
          <w:b/>
          <w:szCs w:val="21"/>
          <w:u w:val="single"/>
        </w:rPr>
        <w:t>毕业</w:t>
      </w:r>
      <w:r w:rsidR="00CB7922" w:rsidRPr="007F4E35">
        <w:rPr>
          <w:rFonts w:hint="eastAsia"/>
          <w:b/>
          <w:szCs w:val="21"/>
          <w:u w:val="single"/>
        </w:rPr>
        <w:t>论文选题审核表和提纲，即视为使用一次论文撰写机会。</w:t>
      </w:r>
    </w:p>
    <w:p w14:paraId="680B04B5" w14:textId="77777777" w:rsidR="002C3484" w:rsidRPr="000D2A64" w:rsidRDefault="002C3484" w:rsidP="00527A4E">
      <w:pPr>
        <w:spacing w:line="480" w:lineRule="auto"/>
        <w:ind w:left="851"/>
        <w:rPr>
          <w:szCs w:val="21"/>
        </w:rPr>
      </w:pPr>
      <w:r w:rsidRPr="000D2A64">
        <w:rPr>
          <w:rFonts w:hint="eastAsia"/>
          <w:b/>
          <w:szCs w:val="21"/>
        </w:rPr>
        <w:t>注：</w:t>
      </w:r>
      <w:r w:rsidRPr="000D2A64">
        <w:rPr>
          <w:rFonts w:hint="eastAsia"/>
          <w:b/>
          <w:szCs w:val="21"/>
          <w:highlight w:val="yellow"/>
        </w:rPr>
        <w:t>论文未完成撰写的往届生只有一次重新撰写论文的机会</w:t>
      </w:r>
      <w:r w:rsidRPr="000D2A64">
        <w:rPr>
          <w:rFonts w:hint="eastAsia"/>
          <w:b/>
          <w:szCs w:val="21"/>
        </w:rPr>
        <w:t>，请在</w:t>
      </w:r>
      <w:r w:rsidRPr="000D2A64">
        <w:rPr>
          <w:rFonts w:hint="eastAsia"/>
          <w:b/>
          <w:szCs w:val="21"/>
        </w:rPr>
        <w:t>[</w:t>
      </w:r>
      <w:r w:rsidRPr="000D2A64">
        <w:rPr>
          <w:rFonts w:hint="eastAsia"/>
          <w:b/>
          <w:szCs w:val="21"/>
        </w:rPr>
        <w:t>资料下载</w:t>
      </w:r>
      <w:r w:rsidRPr="000D2A64">
        <w:rPr>
          <w:rFonts w:hint="eastAsia"/>
          <w:b/>
          <w:szCs w:val="21"/>
        </w:rPr>
        <w:t>]</w:t>
      </w:r>
      <w:r w:rsidRPr="000D2A64">
        <w:rPr>
          <w:rFonts w:hint="eastAsia"/>
          <w:b/>
          <w:szCs w:val="21"/>
        </w:rPr>
        <w:t>栏下载《重新撰写论文申请表》，与《论文选题审核表》一同提交。</w:t>
      </w:r>
    </w:p>
    <w:p w14:paraId="09C07CE2" w14:textId="46D5834E" w:rsidR="00776356" w:rsidRPr="000D2A64" w:rsidRDefault="00D438CD" w:rsidP="00527A4E">
      <w:pPr>
        <w:numPr>
          <w:ilvl w:val="0"/>
          <w:numId w:val="10"/>
        </w:numPr>
        <w:tabs>
          <w:tab w:val="clear" w:pos="1140"/>
          <w:tab w:val="num" w:pos="851"/>
        </w:tabs>
        <w:spacing w:line="480" w:lineRule="auto"/>
        <w:ind w:left="851" w:hanging="431"/>
        <w:rPr>
          <w:szCs w:val="21"/>
        </w:rPr>
      </w:pPr>
      <w:r w:rsidRPr="009E34D6">
        <w:rPr>
          <w:rFonts w:hint="eastAsia"/>
          <w:szCs w:val="21"/>
        </w:rPr>
        <w:t>202</w:t>
      </w:r>
      <w:r w:rsidR="00C3458B">
        <w:rPr>
          <w:rFonts w:hint="eastAsia"/>
          <w:szCs w:val="21"/>
        </w:rPr>
        <w:t>4</w:t>
      </w:r>
      <w:r w:rsidR="00107C90" w:rsidRPr="009E34D6">
        <w:rPr>
          <w:rFonts w:hint="eastAsia"/>
          <w:szCs w:val="21"/>
        </w:rPr>
        <w:t>年</w:t>
      </w:r>
      <w:r w:rsidR="00107C90">
        <w:rPr>
          <w:rFonts w:hint="eastAsia"/>
          <w:szCs w:val="21"/>
        </w:rPr>
        <w:t>1</w:t>
      </w:r>
      <w:r w:rsidR="00C3458B">
        <w:rPr>
          <w:rFonts w:hint="eastAsia"/>
          <w:szCs w:val="21"/>
        </w:rPr>
        <w:t>2</w:t>
      </w:r>
      <w:r w:rsidR="00107C90" w:rsidRPr="009E34D6">
        <w:rPr>
          <w:rFonts w:hint="eastAsia"/>
          <w:szCs w:val="21"/>
        </w:rPr>
        <w:t>月</w:t>
      </w:r>
      <w:r w:rsidR="00BD6625">
        <w:rPr>
          <w:rFonts w:hint="eastAsia"/>
          <w:szCs w:val="21"/>
        </w:rPr>
        <w:t>3</w:t>
      </w:r>
      <w:r w:rsidR="00C3458B">
        <w:rPr>
          <w:rFonts w:hint="eastAsia"/>
          <w:szCs w:val="21"/>
        </w:rPr>
        <w:t>0</w:t>
      </w:r>
      <w:r w:rsidR="00107C90" w:rsidRPr="009E34D6">
        <w:rPr>
          <w:rFonts w:hint="eastAsia"/>
          <w:szCs w:val="21"/>
        </w:rPr>
        <w:t>日公布导师分配结果，请于</w:t>
      </w:r>
      <w:r w:rsidR="00C3458B">
        <w:rPr>
          <w:rFonts w:hint="eastAsia"/>
          <w:szCs w:val="21"/>
        </w:rPr>
        <w:t>2025</w:t>
      </w:r>
      <w:r w:rsidR="00C3458B">
        <w:rPr>
          <w:rFonts w:hint="eastAsia"/>
          <w:szCs w:val="21"/>
        </w:rPr>
        <w:t>年</w:t>
      </w:r>
      <w:r w:rsidR="00107C90" w:rsidRPr="009E34D6">
        <w:rPr>
          <w:rFonts w:hint="eastAsia"/>
          <w:szCs w:val="21"/>
        </w:rPr>
        <w:t>1</w:t>
      </w:r>
      <w:r w:rsidR="00107C90" w:rsidRPr="009E34D6">
        <w:rPr>
          <w:rFonts w:hint="eastAsia"/>
          <w:szCs w:val="21"/>
        </w:rPr>
        <w:t>月</w:t>
      </w:r>
      <w:r w:rsidR="00C3458B">
        <w:rPr>
          <w:rFonts w:hint="eastAsia"/>
          <w:szCs w:val="21"/>
        </w:rPr>
        <w:t>5</w:t>
      </w:r>
      <w:r w:rsidR="00107C90" w:rsidRPr="009E34D6">
        <w:rPr>
          <w:rFonts w:hint="eastAsia"/>
          <w:szCs w:val="21"/>
        </w:rPr>
        <w:t>日</w:t>
      </w:r>
      <w:r w:rsidR="00776356" w:rsidRPr="000D2A64">
        <w:rPr>
          <w:rFonts w:hint="eastAsia"/>
          <w:szCs w:val="21"/>
        </w:rPr>
        <w:t>之前与导师邮件联系沟通论文选题及提纲撰写，学生与导师见面时间由导师自行决定。</w:t>
      </w:r>
    </w:p>
    <w:p w14:paraId="38839782" w14:textId="393A0A85" w:rsidR="00776356" w:rsidRPr="000D2A64" w:rsidRDefault="008236E3" w:rsidP="00527A4E">
      <w:pPr>
        <w:numPr>
          <w:ilvl w:val="0"/>
          <w:numId w:val="10"/>
        </w:numPr>
        <w:tabs>
          <w:tab w:val="clear" w:pos="1140"/>
          <w:tab w:val="num" w:pos="851"/>
        </w:tabs>
        <w:spacing w:line="480" w:lineRule="auto"/>
        <w:rPr>
          <w:szCs w:val="21"/>
        </w:rPr>
      </w:pPr>
      <w:r w:rsidRPr="009E34D6">
        <w:rPr>
          <w:rFonts w:hint="eastAsia"/>
          <w:szCs w:val="21"/>
        </w:rPr>
        <w:t>202</w:t>
      </w:r>
      <w:r w:rsidR="00BD6625">
        <w:rPr>
          <w:rFonts w:hint="eastAsia"/>
          <w:szCs w:val="21"/>
        </w:rPr>
        <w:t>5</w:t>
      </w:r>
      <w:r w:rsidR="00107C90" w:rsidRPr="009E34D6">
        <w:rPr>
          <w:rFonts w:hint="eastAsia"/>
          <w:szCs w:val="21"/>
        </w:rPr>
        <w:t>年</w:t>
      </w:r>
      <w:r w:rsidR="00C3458B">
        <w:rPr>
          <w:rFonts w:hint="eastAsia"/>
          <w:szCs w:val="21"/>
        </w:rPr>
        <w:t>2</w:t>
      </w:r>
      <w:r w:rsidR="00107C90" w:rsidRPr="009E34D6">
        <w:rPr>
          <w:rFonts w:hint="eastAsia"/>
          <w:szCs w:val="21"/>
        </w:rPr>
        <w:t>月</w:t>
      </w:r>
      <w:r w:rsidR="00C3458B">
        <w:rPr>
          <w:rFonts w:hint="eastAsia"/>
          <w:szCs w:val="21"/>
        </w:rPr>
        <w:t>28</w:t>
      </w:r>
      <w:r w:rsidR="00107C90" w:rsidRPr="009E34D6">
        <w:rPr>
          <w:rFonts w:hint="eastAsia"/>
          <w:szCs w:val="21"/>
        </w:rPr>
        <w:t>日</w:t>
      </w:r>
      <w:r w:rsidR="00776356" w:rsidRPr="000D2A64">
        <w:rPr>
          <w:rFonts w:hint="eastAsia"/>
          <w:szCs w:val="21"/>
        </w:rPr>
        <w:t>前交论文初稿。</w:t>
      </w:r>
    </w:p>
    <w:p w14:paraId="2B5832EA" w14:textId="73B719DE" w:rsidR="00776356" w:rsidRPr="000D2A64" w:rsidRDefault="008236E3" w:rsidP="00527A4E">
      <w:pPr>
        <w:numPr>
          <w:ilvl w:val="0"/>
          <w:numId w:val="10"/>
        </w:numPr>
        <w:tabs>
          <w:tab w:val="clear" w:pos="1140"/>
          <w:tab w:val="num" w:pos="851"/>
        </w:tabs>
        <w:spacing w:line="480" w:lineRule="auto"/>
        <w:rPr>
          <w:szCs w:val="21"/>
        </w:rPr>
      </w:pPr>
      <w:r w:rsidRPr="009E34D6">
        <w:rPr>
          <w:rFonts w:hint="eastAsia"/>
          <w:szCs w:val="21"/>
        </w:rPr>
        <w:t>202</w:t>
      </w:r>
      <w:r w:rsidR="00BD6625">
        <w:rPr>
          <w:rFonts w:hint="eastAsia"/>
          <w:szCs w:val="21"/>
        </w:rPr>
        <w:t>5</w:t>
      </w:r>
      <w:r w:rsidR="00107C90" w:rsidRPr="009E34D6">
        <w:rPr>
          <w:rFonts w:hint="eastAsia"/>
          <w:szCs w:val="21"/>
        </w:rPr>
        <w:t>年</w:t>
      </w:r>
      <w:r w:rsidR="00107C90" w:rsidRPr="009E34D6">
        <w:rPr>
          <w:rFonts w:hint="eastAsia"/>
          <w:szCs w:val="21"/>
        </w:rPr>
        <w:t>3</w:t>
      </w:r>
      <w:r w:rsidR="00107C90" w:rsidRPr="009E34D6">
        <w:rPr>
          <w:rFonts w:hint="eastAsia"/>
          <w:szCs w:val="21"/>
        </w:rPr>
        <w:t>月</w:t>
      </w:r>
      <w:r w:rsidR="00F0714A">
        <w:rPr>
          <w:rFonts w:hint="eastAsia"/>
          <w:szCs w:val="21"/>
        </w:rPr>
        <w:t>7</w:t>
      </w:r>
      <w:r w:rsidR="00107C90" w:rsidRPr="009E34D6">
        <w:rPr>
          <w:rFonts w:hint="eastAsia"/>
          <w:szCs w:val="21"/>
        </w:rPr>
        <w:t>日</w:t>
      </w:r>
      <w:r w:rsidR="00776356" w:rsidRPr="000D2A64">
        <w:rPr>
          <w:rFonts w:hint="eastAsia"/>
          <w:szCs w:val="21"/>
        </w:rPr>
        <w:t>前论文指导教师将论文初稿修改意见反馈学生。</w:t>
      </w:r>
    </w:p>
    <w:p w14:paraId="71A608EE" w14:textId="54F84107" w:rsidR="00776356" w:rsidRPr="000D2A64" w:rsidRDefault="008236E3" w:rsidP="00527A4E">
      <w:pPr>
        <w:numPr>
          <w:ilvl w:val="0"/>
          <w:numId w:val="10"/>
        </w:numPr>
        <w:tabs>
          <w:tab w:val="clear" w:pos="1140"/>
          <w:tab w:val="num" w:pos="851"/>
        </w:tabs>
        <w:spacing w:line="480" w:lineRule="auto"/>
        <w:rPr>
          <w:szCs w:val="21"/>
        </w:rPr>
      </w:pPr>
      <w:r w:rsidRPr="009E34D6">
        <w:rPr>
          <w:rFonts w:hint="eastAsia"/>
          <w:szCs w:val="21"/>
        </w:rPr>
        <w:t>202</w:t>
      </w:r>
      <w:r w:rsidR="0039463D">
        <w:rPr>
          <w:rFonts w:hint="eastAsia"/>
          <w:szCs w:val="21"/>
        </w:rPr>
        <w:t>5</w:t>
      </w:r>
      <w:r w:rsidR="00776356" w:rsidRPr="000D2A64">
        <w:rPr>
          <w:rFonts w:hint="eastAsia"/>
          <w:szCs w:val="21"/>
        </w:rPr>
        <w:t>年</w:t>
      </w:r>
      <w:r w:rsidR="00776356" w:rsidRPr="000D2A64">
        <w:rPr>
          <w:rFonts w:hint="eastAsia"/>
          <w:szCs w:val="21"/>
        </w:rPr>
        <w:t>4</w:t>
      </w:r>
      <w:r w:rsidR="00776356" w:rsidRPr="000D2A64">
        <w:rPr>
          <w:rFonts w:hint="eastAsia"/>
          <w:szCs w:val="21"/>
        </w:rPr>
        <w:t>月</w:t>
      </w:r>
      <w:r>
        <w:rPr>
          <w:rFonts w:hint="eastAsia"/>
          <w:szCs w:val="21"/>
        </w:rPr>
        <w:t>7</w:t>
      </w:r>
      <w:r w:rsidR="00776356" w:rsidRPr="000D2A64">
        <w:rPr>
          <w:rFonts w:hint="eastAsia"/>
          <w:szCs w:val="21"/>
        </w:rPr>
        <w:t>日前交论文第二稿。</w:t>
      </w:r>
    </w:p>
    <w:p w14:paraId="09B18F12" w14:textId="7F5EDF4F" w:rsidR="00776356" w:rsidRPr="000D2A64" w:rsidRDefault="008236E3" w:rsidP="00527A4E">
      <w:pPr>
        <w:numPr>
          <w:ilvl w:val="0"/>
          <w:numId w:val="10"/>
        </w:numPr>
        <w:tabs>
          <w:tab w:val="clear" w:pos="1140"/>
          <w:tab w:val="num" w:pos="851"/>
        </w:tabs>
        <w:spacing w:line="480" w:lineRule="auto"/>
        <w:rPr>
          <w:szCs w:val="21"/>
        </w:rPr>
      </w:pPr>
      <w:r w:rsidRPr="009E34D6">
        <w:rPr>
          <w:rFonts w:hint="eastAsia"/>
          <w:szCs w:val="21"/>
        </w:rPr>
        <w:t>202</w:t>
      </w:r>
      <w:r w:rsidR="0039463D">
        <w:rPr>
          <w:rFonts w:hint="eastAsia"/>
          <w:szCs w:val="21"/>
        </w:rPr>
        <w:t>5</w:t>
      </w:r>
      <w:r w:rsidR="00776356" w:rsidRPr="000D2A64">
        <w:rPr>
          <w:rFonts w:hint="eastAsia"/>
          <w:szCs w:val="21"/>
        </w:rPr>
        <w:t>年</w:t>
      </w:r>
      <w:r w:rsidR="00776356" w:rsidRPr="000D2A64">
        <w:rPr>
          <w:rFonts w:hint="eastAsia"/>
          <w:szCs w:val="21"/>
        </w:rPr>
        <w:t>4</w:t>
      </w:r>
      <w:r w:rsidR="00776356" w:rsidRPr="000D2A64">
        <w:rPr>
          <w:rFonts w:hint="eastAsia"/>
          <w:szCs w:val="21"/>
        </w:rPr>
        <w:t>月</w:t>
      </w:r>
      <w:r w:rsidR="00D438CD">
        <w:rPr>
          <w:szCs w:val="21"/>
        </w:rPr>
        <w:t>1</w:t>
      </w:r>
      <w:r>
        <w:rPr>
          <w:rFonts w:hint="eastAsia"/>
          <w:szCs w:val="21"/>
        </w:rPr>
        <w:t>4</w:t>
      </w:r>
      <w:r w:rsidR="00776356" w:rsidRPr="000D2A64">
        <w:rPr>
          <w:rFonts w:hint="eastAsia"/>
          <w:szCs w:val="21"/>
        </w:rPr>
        <w:t>日前论文指导教师将论文二稿修改意见反馈学生。</w:t>
      </w:r>
    </w:p>
    <w:p w14:paraId="797A20AB" w14:textId="319FC485" w:rsidR="00A22270" w:rsidRPr="00A22270" w:rsidRDefault="008236E3" w:rsidP="00527A4E">
      <w:pPr>
        <w:numPr>
          <w:ilvl w:val="0"/>
          <w:numId w:val="10"/>
        </w:numPr>
        <w:tabs>
          <w:tab w:val="clear" w:pos="1140"/>
          <w:tab w:val="num" w:pos="851"/>
        </w:tabs>
        <w:spacing w:line="480" w:lineRule="auto"/>
        <w:rPr>
          <w:szCs w:val="21"/>
        </w:rPr>
      </w:pPr>
      <w:r w:rsidRPr="009E34D6">
        <w:rPr>
          <w:rFonts w:hint="eastAsia"/>
          <w:szCs w:val="21"/>
        </w:rPr>
        <w:t>202</w:t>
      </w:r>
      <w:r w:rsidR="0039463D">
        <w:rPr>
          <w:rFonts w:hint="eastAsia"/>
          <w:szCs w:val="21"/>
        </w:rPr>
        <w:t>5</w:t>
      </w:r>
      <w:r w:rsidR="00776356" w:rsidRPr="000D2A64">
        <w:rPr>
          <w:rFonts w:hint="eastAsia"/>
          <w:szCs w:val="21"/>
        </w:rPr>
        <w:t>年</w:t>
      </w:r>
      <w:r w:rsidR="00213D90" w:rsidRPr="000D2A64">
        <w:rPr>
          <w:rFonts w:hint="eastAsia"/>
          <w:szCs w:val="21"/>
        </w:rPr>
        <w:t>4</w:t>
      </w:r>
      <w:r w:rsidR="00776356" w:rsidRPr="000D2A64">
        <w:rPr>
          <w:rFonts w:hint="eastAsia"/>
          <w:szCs w:val="21"/>
        </w:rPr>
        <w:t>月</w:t>
      </w:r>
      <w:r w:rsidR="0039463D">
        <w:rPr>
          <w:rFonts w:hint="eastAsia"/>
          <w:szCs w:val="21"/>
        </w:rPr>
        <w:t>30</w:t>
      </w:r>
      <w:r w:rsidR="00776356" w:rsidRPr="000D2A64">
        <w:rPr>
          <w:rFonts w:hint="eastAsia"/>
          <w:szCs w:val="21"/>
        </w:rPr>
        <w:t>日前交定稿。</w:t>
      </w:r>
      <w:r w:rsidR="00A22270" w:rsidRPr="00332F5E">
        <w:rPr>
          <w:rFonts w:hint="eastAsia"/>
          <w:b/>
          <w:szCs w:val="21"/>
        </w:rPr>
        <w:t>注：与导师确定论文可</w:t>
      </w:r>
      <w:r w:rsidR="00A22270">
        <w:rPr>
          <w:rFonts w:hint="eastAsia"/>
          <w:b/>
          <w:szCs w:val="21"/>
        </w:rPr>
        <w:t>定稿后</w:t>
      </w:r>
      <w:r w:rsidR="00A22270" w:rsidRPr="00332F5E">
        <w:rPr>
          <w:rFonts w:hint="eastAsia"/>
          <w:b/>
          <w:szCs w:val="21"/>
        </w:rPr>
        <w:t>，</w:t>
      </w:r>
      <w:r w:rsidR="00A22270">
        <w:rPr>
          <w:rFonts w:hint="eastAsia"/>
          <w:b/>
          <w:szCs w:val="21"/>
        </w:rPr>
        <w:t>再提交电子版和</w:t>
      </w:r>
      <w:r w:rsidR="00A22270" w:rsidRPr="00332F5E">
        <w:rPr>
          <w:rFonts w:hint="eastAsia"/>
          <w:b/>
          <w:szCs w:val="21"/>
        </w:rPr>
        <w:t>纸版</w:t>
      </w:r>
      <w:r w:rsidR="00A22270">
        <w:rPr>
          <w:rFonts w:hint="eastAsia"/>
          <w:b/>
          <w:szCs w:val="21"/>
        </w:rPr>
        <w:t>论文定稿</w:t>
      </w:r>
      <w:r w:rsidR="00A22270" w:rsidRPr="00332F5E">
        <w:rPr>
          <w:rFonts w:hint="eastAsia"/>
          <w:b/>
          <w:szCs w:val="21"/>
        </w:rPr>
        <w:t>。</w:t>
      </w:r>
    </w:p>
    <w:p w14:paraId="7BCA5BB5" w14:textId="5D443F93" w:rsidR="00776356" w:rsidRPr="000D2A64" w:rsidRDefault="00776356" w:rsidP="00527A4E">
      <w:pPr>
        <w:spacing w:line="480" w:lineRule="auto"/>
        <w:ind w:left="420" w:firstLineChars="200" w:firstLine="420"/>
        <w:rPr>
          <w:szCs w:val="21"/>
        </w:rPr>
      </w:pPr>
      <w:r w:rsidRPr="000D2A64">
        <w:rPr>
          <w:rFonts w:hint="eastAsia"/>
          <w:szCs w:val="21"/>
        </w:rPr>
        <w:t>定稿要求：</w:t>
      </w:r>
    </w:p>
    <w:p w14:paraId="1D2D3B79" w14:textId="3CC9E6AC" w:rsidR="000D2A64" w:rsidRPr="009D38C6" w:rsidRDefault="009D38C6" w:rsidP="00527A4E">
      <w:pPr>
        <w:tabs>
          <w:tab w:val="num" w:pos="851"/>
        </w:tabs>
        <w:spacing w:line="360" w:lineRule="auto"/>
        <w:ind w:firstLineChars="400" w:firstLine="840"/>
        <w:rPr>
          <w:szCs w:val="21"/>
        </w:rPr>
      </w:pPr>
      <w:r>
        <w:rPr>
          <w:szCs w:val="21"/>
        </w:rPr>
        <w:fldChar w:fldCharType="begin"/>
      </w:r>
      <w:r>
        <w:rPr>
          <w:szCs w:val="21"/>
        </w:rPr>
        <w:instrText xml:space="preserve"> </w:instrText>
      </w:r>
      <w:r>
        <w:rPr>
          <w:rFonts w:hint="eastAsia"/>
          <w:szCs w:val="21"/>
        </w:rPr>
        <w:instrText>eq \o\ac(</w:instrText>
      </w:r>
      <w:r>
        <w:rPr>
          <w:rFonts w:hint="eastAsia"/>
          <w:szCs w:val="21"/>
        </w:rPr>
        <w:instrText>○</w:instrText>
      </w:r>
      <w:r>
        <w:rPr>
          <w:rFonts w:hint="eastAsia"/>
          <w:szCs w:val="21"/>
        </w:rPr>
        <w:instrText>,</w:instrText>
      </w:r>
      <w:r w:rsidRPr="009D38C6">
        <w:rPr>
          <w:rFonts w:hint="eastAsia"/>
          <w:position w:val="2"/>
          <w:sz w:val="14"/>
          <w:szCs w:val="21"/>
        </w:rPr>
        <w:instrText>1</w:instrText>
      </w:r>
      <w:r>
        <w:rPr>
          <w:rFonts w:hint="eastAsia"/>
          <w:szCs w:val="21"/>
        </w:rPr>
        <w:instrText>)</w:instrText>
      </w:r>
      <w:r>
        <w:rPr>
          <w:szCs w:val="21"/>
        </w:rPr>
        <w:fldChar w:fldCharType="end"/>
      </w:r>
      <w:r w:rsidR="000D2A64" w:rsidRPr="009D38C6">
        <w:rPr>
          <w:rFonts w:hint="eastAsia"/>
          <w:szCs w:val="21"/>
        </w:rPr>
        <w:t>正式打印稿一式三份；</w:t>
      </w:r>
      <w:r w:rsidR="000D2A64" w:rsidRPr="009D38C6">
        <w:rPr>
          <w:rFonts w:ascii="宋体" w:hint="eastAsia"/>
          <w:szCs w:val="21"/>
        </w:rPr>
        <w:t>②</w:t>
      </w:r>
      <w:bookmarkStart w:id="1" w:name="_Hlk120179108"/>
      <w:r w:rsidR="00D438CD" w:rsidRPr="00D361F6">
        <w:rPr>
          <w:rFonts w:hint="eastAsia"/>
          <w:szCs w:val="21"/>
          <w:highlight w:val="yellow"/>
        </w:rPr>
        <w:t>使用统一论文模版修改格式（到我院网站下载）；</w:t>
      </w:r>
      <w:bookmarkEnd w:id="1"/>
    </w:p>
    <w:p w14:paraId="6B4F493A" w14:textId="7CA4F076" w:rsidR="000D2A64" w:rsidRPr="00DE231C" w:rsidRDefault="000D2A64" w:rsidP="00527A4E">
      <w:pPr>
        <w:tabs>
          <w:tab w:val="num" w:pos="851"/>
        </w:tabs>
        <w:spacing w:line="360" w:lineRule="auto"/>
        <w:ind w:leftChars="405" w:left="850"/>
        <w:rPr>
          <w:szCs w:val="21"/>
        </w:rPr>
      </w:pPr>
      <w:r w:rsidRPr="00DE231C">
        <w:rPr>
          <w:rFonts w:ascii="宋体" w:hint="eastAsia"/>
          <w:szCs w:val="21"/>
        </w:rPr>
        <w:t>③</w:t>
      </w:r>
      <w:r w:rsidR="009E77B5">
        <w:rPr>
          <w:rFonts w:hint="eastAsia"/>
          <w:szCs w:val="21"/>
        </w:rPr>
        <w:t>打印稿</w:t>
      </w:r>
      <w:r w:rsidR="009E77B5" w:rsidRPr="00DE231C">
        <w:rPr>
          <w:rFonts w:hint="eastAsia"/>
          <w:szCs w:val="21"/>
        </w:rPr>
        <w:t>使用</w:t>
      </w:r>
      <w:r w:rsidR="009E77B5" w:rsidRPr="00DE231C">
        <w:rPr>
          <w:szCs w:val="21"/>
        </w:rPr>
        <w:t>A4</w:t>
      </w:r>
      <w:r w:rsidR="009E77B5" w:rsidRPr="00DE231C">
        <w:rPr>
          <w:rFonts w:hint="eastAsia"/>
          <w:szCs w:val="21"/>
        </w:rPr>
        <w:t>复印纸</w:t>
      </w:r>
      <w:r w:rsidR="009E77B5">
        <w:rPr>
          <w:rFonts w:hint="eastAsia"/>
          <w:szCs w:val="21"/>
        </w:rPr>
        <w:t>单面打印</w:t>
      </w:r>
      <w:r w:rsidRPr="00DE231C">
        <w:rPr>
          <w:rFonts w:hint="eastAsia"/>
          <w:szCs w:val="21"/>
        </w:rPr>
        <w:t>；</w:t>
      </w:r>
      <w:r w:rsidRPr="00DE231C">
        <w:rPr>
          <w:szCs w:val="21"/>
        </w:rPr>
        <w:fldChar w:fldCharType="begin"/>
      </w:r>
      <w:r w:rsidRPr="00DE231C">
        <w:rPr>
          <w:szCs w:val="21"/>
        </w:rPr>
        <w:instrText xml:space="preserve"> = 4 \* GB3 </w:instrText>
      </w:r>
      <w:r w:rsidRPr="00DE231C">
        <w:rPr>
          <w:szCs w:val="21"/>
        </w:rPr>
        <w:fldChar w:fldCharType="separate"/>
      </w:r>
      <w:r w:rsidRPr="00DE231C">
        <w:rPr>
          <w:rFonts w:hint="eastAsia"/>
          <w:szCs w:val="21"/>
        </w:rPr>
        <w:t>④</w:t>
      </w:r>
      <w:r w:rsidRPr="00DE231C">
        <w:rPr>
          <w:szCs w:val="21"/>
        </w:rPr>
        <w:fldChar w:fldCharType="end"/>
      </w:r>
      <w:r w:rsidR="008236E3" w:rsidRPr="008C53D4">
        <w:rPr>
          <w:rFonts w:hint="eastAsia"/>
          <w:szCs w:val="21"/>
        </w:rPr>
        <w:t>查重</w:t>
      </w:r>
      <w:r w:rsidR="008236E3">
        <w:rPr>
          <w:rFonts w:hint="eastAsia"/>
          <w:szCs w:val="21"/>
        </w:rPr>
        <w:t>简洁</w:t>
      </w:r>
      <w:r w:rsidR="00EA26F3">
        <w:rPr>
          <w:rFonts w:hint="eastAsia"/>
          <w:szCs w:val="21"/>
        </w:rPr>
        <w:t>版</w:t>
      </w:r>
      <w:r w:rsidR="008236E3" w:rsidRPr="008C53D4">
        <w:rPr>
          <w:rFonts w:hint="eastAsia"/>
          <w:szCs w:val="21"/>
        </w:rPr>
        <w:t>报告一份</w:t>
      </w:r>
      <w:r w:rsidRPr="00DE231C">
        <w:rPr>
          <w:rFonts w:hint="eastAsia"/>
          <w:szCs w:val="21"/>
        </w:rPr>
        <w:t>；</w:t>
      </w:r>
    </w:p>
    <w:p w14:paraId="5BB91FB8" w14:textId="77777777" w:rsidR="000D2A64" w:rsidRPr="00DE231C" w:rsidRDefault="000D2A64" w:rsidP="00527A4E">
      <w:pPr>
        <w:tabs>
          <w:tab w:val="num" w:pos="851"/>
        </w:tabs>
        <w:spacing w:line="360" w:lineRule="auto"/>
        <w:ind w:leftChars="405" w:left="850"/>
        <w:rPr>
          <w:b/>
          <w:color w:val="FF0000"/>
          <w:szCs w:val="21"/>
        </w:rPr>
      </w:pPr>
      <w:r w:rsidRPr="00DE231C">
        <w:rPr>
          <w:rFonts w:ascii="宋体" w:hAnsi="宋体" w:hint="eastAsia"/>
          <w:szCs w:val="21"/>
        </w:rPr>
        <w:t>⑤</w:t>
      </w:r>
      <w:r w:rsidRPr="00DE231C">
        <w:rPr>
          <w:rFonts w:hint="eastAsia"/>
          <w:szCs w:val="21"/>
        </w:rPr>
        <w:t>交纸版定稿后，一周内提交带有</w:t>
      </w:r>
      <w:r w:rsidRPr="00DE231C">
        <w:rPr>
          <w:rStyle w:val="a6"/>
          <w:rFonts w:hint="eastAsia"/>
          <w:b/>
          <w:szCs w:val="21"/>
        </w:rPr>
        <w:t>封面、</w:t>
      </w:r>
      <w:hyperlink r:id="rId8" w:history="1">
        <w:r w:rsidRPr="00DE231C">
          <w:rPr>
            <w:rStyle w:val="a6"/>
            <w:rFonts w:hint="eastAsia"/>
            <w:b/>
            <w:szCs w:val="21"/>
          </w:rPr>
          <w:t>格式规范的电子版论文一份，</w:t>
        </w:r>
        <w:r w:rsidRPr="003C54CD">
          <w:rPr>
            <w:rStyle w:val="a6"/>
            <w:rFonts w:hint="eastAsia"/>
            <w:b/>
            <w:szCs w:val="21"/>
            <w:u w:val="none"/>
          </w:rPr>
          <w:t>发邮件至</w:t>
        </w:r>
        <w:r w:rsidRPr="003C54CD">
          <w:rPr>
            <w:rStyle w:val="a6"/>
            <w:rFonts w:hint="eastAsia"/>
            <w:b/>
            <w:szCs w:val="21"/>
            <w:u w:val="none"/>
          </w:rPr>
          <w:t>blcu_yeyu@126.com</w:t>
        </w:r>
      </w:hyperlink>
      <w:r w:rsidRPr="00DE231C">
        <w:rPr>
          <w:rFonts w:hint="eastAsia"/>
          <w:szCs w:val="21"/>
        </w:rPr>
        <w:t>。要求发送邮件的题目及附件中的电子版论文以</w:t>
      </w:r>
      <w:r w:rsidRPr="00DE231C">
        <w:rPr>
          <w:rFonts w:hint="eastAsia"/>
          <w:b/>
          <w:color w:val="FF0000"/>
          <w:szCs w:val="21"/>
        </w:rPr>
        <w:t>“学号</w:t>
      </w:r>
      <w:r w:rsidRPr="00DE231C">
        <w:rPr>
          <w:rFonts w:hint="eastAsia"/>
          <w:b/>
          <w:color w:val="FF0000"/>
          <w:szCs w:val="21"/>
        </w:rPr>
        <w:t>_</w:t>
      </w:r>
      <w:r w:rsidRPr="00DE231C">
        <w:rPr>
          <w:rFonts w:hint="eastAsia"/>
          <w:b/>
          <w:color w:val="FF0000"/>
          <w:szCs w:val="21"/>
        </w:rPr>
        <w:t>姓名”命名，例如“</w:t>
      </w:r>
      <w:r w:rsidRPr="00DE231C">
        <w:rPr>
          <w:rFonts w:hint="eastAsia"/>
          <w:b/>
          <w:color w:val="FF0000"/>
          <w:szCs w:val="21"/>
        </w:rPr>
        <w:t>200605001_</w:t>
      </w:r>
      <w:r w:rsidRPr="00DE231C">
        <w:rPr>
          <w:rFonts w:hint="eastAsia"/>
          <w:b/>
          <w:color w:val="FF0000"/>
          <w:szCs w:val="21"/>
        </w:rPr>
        <w:t>王明”。</w:t>
      </w:r>
    </w:p>
    <w:p w14:paraId="0375B892" w14:textId="1123ED98" w:rsidR="00524078" w:rsidRPr="00787C75" w:rsidRDefault="00524078" w:rsidP="00A12709">
      <w:pPr>
        <w:numPr>
          <w:ilvl w:val="0"/>
          <w:numId w:val="10"/>
        </w:numPr>
        <w:tabs>
          <w:tab w:val="clear" w:pos="1140"/>
        </w:tabs>
        <w:spacing w:line="360" w:lineRule="auto"/>
        <w:ind w:left="851" w:hanging="425"/>
        <w:rPr>
          <w:rFonts w:asciiTheme="minorEastAsia" w:eastAsiaTheme="minorEastAsia" w:hAnsiTheme="minorEastAsia"/>
          <w:szCs w:val="21"/>
        </w:rPr>
      </w:pPr>
      <w:bookmarkStart w:id="2" w:name="_Hlk123726659"/>
      <w:r w:rsidRPr="00787C75">
        <w:rPr>
          <w:rFonts w:asciiTheme="minorEastAsia" w:eastAsiaTheme="minorEastAsia" w:hAnsiTheme="minorEastAsia" w:hint="eastAsia"/>
          <w:b/>
          <w:bCs/>
          <w:szCs w:val="21"/>
        </w:rPr>
        <w:lastRenderedPageBreak/>
        <w:t>学位论文撰写条件：</w:t>
      </w:r>
      <w:r w:rsidRPr="00787C75">
        <w:rPr>
          <w:rFonts w:asciiTheme="minorEastAsia" w:eastAsiaTheme="minorEastAsia" w:hAnsiTheme="minorEastAsia" w:hint="eastAsia"/>
          <w:szCs w:val="21"/>
          <w:u w:val="single"/>
        </w:rPr>
        <w:t>通过北京地区成人本科学士学位英语统一考试（学位审核时成绩获得时间不超过 10 年）或大学英语四级考试成绩达到 450 分以上或取得全国公共英语等级考试（PETS）3 级及以上合格证书者。</w:t>
      </w:r>
      <w:r w:rsidRPr="00197212">
        <w:rPr>
          <w:rFonts w:asciiTheme="minorEastAsia" w:eastAsiaTheme="minorEastAsia" w:hAnsiTheme="minorEastAsia" w:hint="eastAsia"/>
          <w:szCs w:val="21"/>
        </w:rPr>
        <w:t>符合以上条件的</w:t>
      </w:r>
      <w:r>
        <w:rPr>
          <w:rFonts w:asciiTheme="minorEastAsia" w:eastAsiaTheme="minorEastAsia" w:hAnsiTheme="minorEastAsia" w:hint="eastAsia"/>
          <w:szCs w:val="21"/>
        </w:rPr>
        <w:t>学生</w:t>
      </w:r>
      <w:r w:rsidRPr="00787C75">
        <w:rPr>
          <w:rFonts w:asciiTheme="minorEastAsia" w:eastAsiaTheme="minorEastAsia" w:hAnsiTheme="minorEastAsia" w:hint="eastAsia"/>
          <w:color w:val="FF0000"/>
          <w:szCs w:val="21"/>
        </w:rPr>
        <w:t>提交选题同时需提供</w:t>
      </w:r>
      <w:r>
        <w:rPr>
          <w:rFonts w:asciiTheme="minorEastAsia" w:eastAsiaTheme="minorEastAsia" w:hAnsiTheme="minorEastAsia" w:hint="eastAsia"/>
          <w:color w:val="FF0000"/>
          <w:szCs w:val="21"/>
        </w:rPr>
        <w:t>相关</w:t>
      </w:r>
      <w:r w:rsidR="00BD0C78">
        <w:rPr>
          <w:rFonts w:asciiTheme="minorEastAsia" w:eastAsiaTheme="minorEastAsia" w:hAnsiTheme="minorEastAsia" w:hint="eastAsia"/>
          <w:color w:val="FF0000"/>
          <w:szCs w:val="21"/>
        </w:rPr>
        <w:t>英语</w:t>
      </w:r>
      <w:r>
        <w:rPr>
          <w:rFonts w:asciiTheme="minorEastAsia" w:eastAsiaTheme="minorEastAsia" w:hAnsiTheme="minorEastAsia" w:hint="eastAsia"/>
          <w:color w:val="FF0000"/>
          <w:szCs w:val="21"/>
        </w:rPr>
        <w:t>考试通过</w:t>
      </w:r>
      <w:r w:rsidRPr="00787C75">
        <w:rPr>
          <w:rFonts w:asciiTheme="minorEastAsia" w:eastAsiaTheme="minorEastAsia" w:hAnsiTheme="minorEastAsia" w:hint="eastAsia"/>
          <w:color w:val="FF0000"/>
          <w:szCs w:val="21"/>
        </w:rPr>
        <w:t>证明材料</w:t>
      </w:r>
      <w:r w:rsidRPr="00787C75">
        <w:rPr>
          <w:rFonts w:asciiTheme="minorEastAsia" w:eastAsiaTheme="minorEastAsia" w:hAnsiTheme="minorEastAsia" w:hint="eastAsia"/>
          <w:szCs w:val="21"/>
        </w:rPr>
        <w:t>，审核通过后可安排本次学位论文</w:t>
      </w:r>
      <w:r>
        <w:rPr>
          <w:rFonts w:asciiTheme="minorEastAsia" w:eastAsiaTheme="minorEastAsia" w:hAnsiTheme="minorEastAsia" w:hint="eastAsia"/>
          <w:szCs w:val="21"/>
        </w:rPr>
        <w:t>撰写（在校期间通过本校组织的</w:t>
      </w:r>
      <w:r w:rsidRPr="00AF4143">
        <w:rPr>
          <w:rFonts w:asciiTheme="minorEastAsia" w:eastAsiaTheme="minorEastAsia" w:hAnsiTheme="minorEastAsia" w:hint="eastAsia"/>
          <w:szCs w:val="21"/>
        </w:rPr>
        <w:t>北京地区成人本科学士学位英语统一考试</w:t>
      </w:r>
      <w:r>
        <w:rPr>
          <w:rFonts w:asciiTheme="minorEastAsia" w:eastAsiaTheme="minorEastAsia" w:hAnsiTheme="minorEastAsia" w:hint="eastAsia"/>
          <w:szCs w:val="21"/>
        </w:rPr>
        <w:t>的学生无需提交证明材料）。</w:t>
      </w:r>
    </w:p>
    <w:bookmarkEnd w:id="2"/>
    <w:p w14:paraId="6802B42D" w14:textId="670D7B00" w:rsidR="00563981" w:rsidRPr="000D2A64" w:rsidRDefault="008236E3" w:rsidP="00A12709">
      <w:pPr>
        <w:numPr>
          <w:ilvl w:val="0"/>
          <w:numId w:val="10"/>
        </w:numPr>
        <w:tabs>
          <w:tab w:val="clear" w:pos="1140"/>
          <w:tab w:val="num" w:pos="851"/>
        </w:tabs>
        <w:spacing w:line="360" w:lineRule="auto"/>
        <w:ind w:left="851" w:rightChars="-16" w:right="-34" w:hanging="431"/>
        <w:rPr>
          <w:szCs w:val="21"/>
        </w:rPr>
      </w:pPr>
      <w:r w:rsidRPr="009E34D6">
        <w:rPr>
          <w:rFonts w:hint="eastAsia"/>
          <w:szCs w:val="21"/>
        </w:rPr>
        <w:t>202</w:t>
      </w:r>
      <w:r w:rsidR="0039463D">
        <w:rPr>
          <w:rFonts w:hint="eastAsia"/>
          <w:szCs w:val="21"/>
        </w:rPr>
        <w:t>5</w:t>
      </w:r>
      <w:r w:rsidR="00951B95" w:rsidRPr="000D2A64">
        <w:rPr>
          <w:rFonts w:hint="eastAsia"/>
          <w:szCs w:val="21"/>
        </w:rPr>
        <w:t>年</w:t>
      </w:r>
      <w:r w:rsidR="00453D5D" w:rsidRPr="000D2A64">
        <w:rPr>
          <w:rFonts w:hint="eastAsia"/>
          <w:szCs w:val="21"/>
        </w:rPr>
        <w:t>5</w:t>
      </w:r>
      <w:r w:rsidR="00951B95" w:rsidRPr="000D2A64">
        <w:rPr>
          <w:rFonts w:hint="eastAsia"/>
          <w:szCs w:val="21"/>
        </w:rPr>
        <w:t>月</w:t>
      </w:r>
      <w:r w:rsidR="00453D5D" w:rsidRPr="000D2A64">
        <w:rPr>
          <w:rFonts w:hint="eastAsia"/>
          <w:szCs w:val="21"/>
        </w:rPr>
        <w:t>下</w:t>
      </w:r>
      <w:r w:rsidR="00951B95" w:rsidRPr="000D2A64">
        <w:rPr>
          <w:rFonts w:hint="eastAsia"/>
          <w:szCs w:val="21"/>
        </w:rPr>
        <w:t>旬左右答辩</w:t>
      </w:r>
      <w:r w:rsidR="00D82471">
        <w:rPr>
          <w:rFonts w:hint="eastAsia"/>
          <w:szCs w:val="21"/>
        </w:rPr>
        <w:t>【</w:t>
      </w:r>
      <w:r w:rsidR="004D1B68" w:rsidRPr="000D2A64">
        <w:rPr>
          <w:rFonts w:hint="eastAsia"/>
          <w:szCs w:val="21"/>
        </w:rPr>
        <w:t>论文成绩</w:t>
      </w:r>
      <w:r w:rsidR="004D1B68" w:rsidRPr="000D2A64">
        <w:rPr>
          <w:rFonts w:hint="eastAsia"/>
          <w:szCs w:val="21"/>
        </w:rPr>
        <w:t>70</w:t>
      </w:r>
      <w:r w:rsidR="004D1B68" w:rsidRPr="000D2A64">
        <w:rPr>
          <w:rFonts w:hint="eastAsia"/>
          <w:szCs w:val="21"/>
        </w:rPr>
        <w:t>分及以上；</w:t>
      </w:r>
      <w:r w:rsidR="00E10FC6">
        <w:rPr>
          <w:rFonts w:hint="eastAsia"/>
          <w:szCs w:val="21"/>
        </w:rPr>
        <w:t>在校学习期间所有课程合格且必修课及限选课平均成绩达到良好水平（</w:t>
      </w:r>
      <w:r w:rsidR="00E10FC6" w:rsidRPr="009E34D6">
        <w:rPr>
          <w:rFonts w:hint="eastAsia"/>
          <w:szCs w:val="21"/>
        </w:rPr>
        <w:t>75</w:t>
      </w:r>
      <w:r w:rsidR="00E10FC6" w:rsidRPr="009E34D6">
        <w:rPr>
          <w:rFonts w:hint="eastAsia"/>
          <w:szCs w:val="21"/>
        </w:rPr>
        <w:t>分）</w:t>
      </w:r>
      <w:r w:rsidR="004D1B68" w:rsidRPr="000D2A64">
        <w:rPr>
          <w:rFonts w:hint="eastAsia"/>
          <w:szCs w:val="21"/>
        </w:rPr>
        <w:t>；</w:t>
      </w:r>
      <w:r w:rsidR="00FC35EA" w:rsidRPr="00787C75">
        <w:rPr>
          <w:rFonts w:asciiTheme="minorEastAsia" w:eastAsiaTheme="minorEastAsia" w:hAnsiTheme="minorEastAsia" w:hint="eastAsia"/>
          <w:szCs w:val="21"/>
          <w:u w:val="single"/>
        </w:rPr>
        <w:t>通过</w:t>
      </w:r>
      <w:bookmarkStart w:id="3" w:name="_GoBack"/>
      <w:bookmarkEnd w:id="3"/>
      <w:r w:rsidR="00FC35EA" w:rsidRPr="00787C75">
        <w:rPr>
          <w:rFonts w:asciiTheme="minorEastAsia" w:eastAsiaTheme="minorEastAsia" w:hAnsiTheme="minorEastAsia" w:hint="eastAsia"/>
          <w:szCs w:val="21"/>
          <w:u w:val="single"/>
        </w:rPr>
        <w:t>北京地区成人本科学士学位英语统一考试（学位审核时成绩获得时间不超过 10 年）或大学英语四级考试成绩达到 450 分以上或取得全国公共英语等级考试（PETS）3 级及以上合格证书者。</w:t>
      </w:r>
      <w:r w:rsidR="00D82471">
        <w:rPr>
          <w:rFonts w:hint="eastAsia"/>
          <w:szCs w:val="21"/>
        </w:rPr>
        <w:t>】</w:t>
      </w:r>
    </w:p>
    <w:p w14:paraId="4AC7167C" w14:textId="6DF15EA6" w:rsidR="00563981" w:rsidRPr="000D2A64" w:rsidRDefault="00563981" w:rsidP="00527A4E">
      <w:pPr>
        <w:numPr>
          <w:ilvl w:val="0"/>
          <w:numId w:val="10"/>
        </w:numPr>
        <w:tabs>
          <w:tab w:val="clear" w:pos="1140"/>
          <w:tab w:val="num" w:pos="851"/>
        </w:tabs>
        <w:spacing w:line="480" w:lineRule="auto"/>
        <w:rPr>
          <w:szCs w:val="21"/>
        </w:rPr>
      </w:pPr>
      <w:r w:rsidRPr="000D2A64">
        <w:rPr>
          <w:rFonts w:hint="eastAsia"/>
          <w:szCs w:val="21"/>
        </w:rPr>
        <w:t>往届生补答辩</w:t>
      </w:r>
      <w:r w:rsidRPr="000D2A64">
        <w:rPr>
          <w:rFonts w:hint="eastAsia"/>
          <w:szCs w:val="21"/>
        </w:rPr>
        <w:t>/</w:t>
      </w:r>
      <w:r w:rsidRPr="000D2A64">
        <w:rPr>
          <w:rFonts w:hint="eastAsia"/>
          <w:szCs w:val="21"/>
        </w:rPr>
        <w:t>申请学位的同学，需提交申请，具体通知</w:t>
      </w:r>
      <w:r w:rsidR="008236E3" w:rsidRPr="009E34D6">
        <w:rPr>
          <w:rFonts w:hint="eastAsia"/>
          <w:szCs w:val="21"/>
        </w:rPr>
        <w:t>202</w:t>
      </w:r>
      <w:r w:rsidR="0039463D">
        <w:rPr>
          <w:rFonts w:hint="eastAsia"/>
          <w:szCs w:val="21"/>
        </w:rPr>
        <w:t>5</w:t>
      </w:r>
      <w:r w:rsidR="00951B95" w:rsidRPr="000D2A64">
        <w:rPr>
          <w:rFonts w:hint="eastAsia"/>
          <w:szCs w:val="21"/>
        </w:rPr>
        <w:t>年</w:t>
      </w:r>
      <w:r w:rsidR="00951B95" w:rsidRPr="000D2A64">
        <w:rPr>
          <w:rFonts w:hint="eastAsia"/>
          <w:szCs w:val="21"/>
        </w:rPr>
        <w:t>4</w:t>
      </w:r>
      <w:r w:rsidR="00951B95" w:rsidRPr="000D2A64">
        <w:rPr>
          <w:rFonts w:hint="eastAsia"/>
          <w:szCs w:val="21"/>
        </w:rPr>
        <w:t>月中旬</w:t>
      </w:r>
      <w:r w:rsidRPr="000D2A64">
        <w:rPr>
          <w:rFonts w:hint="eastAsia"/>
          <w:szCs w:val="21"/>
        </w:rPr>
        <w:t>前关注学院网站。</w:t>
      </w:r>
    </w:p>
    <w:p w14:paraId="52B681B7" w14:textId="77777777" w:rsidR="00596AA0" w:rsidRDefault="00596AA0" w:rsidP="00AD2889">
      <w:pPr>
        <w:numPr>
          <w:ilvl w:val="0"/>
          <w:numId w:val="9"/>
        </w:numPr>
        <w:spacing w:line="480" w:lineRule="exact"/>
        <w:rPr>
          <w:b/>
          <w:bCs/>
          <w:sz w:val="28"/>
        </w:rPr>
      </w:pPr>
      <w:r>
        <w:rPr>
          <w:rFonts w:hint="eastAsia"/>
          <w:b/>
          <w:bCs/>
          <w:sz w:val="28"/>
        </w:rPr>
        <w:t>要求</w:t>
      </w:r>
    </w:p>
    <w:p w14:paraId="5B459FF5" w14:textId="77777777" w:rsidR="00D438CD" w:rsidRPr="009E34D6" w:rsidRDefault="00D438CD" w:rsidP="00D438CD">
      <w:pPr>
        <w:numPr>
          <w:ilvl w:val="0"/>
          <w:numId w:val="16"/>
        </w:numPr>
        <w:tabs>
          <w:tab w:val="clear" w:pos="1140"/>
          <w:tab w:val="num" w:pos="851"/>
        </w:tabs>
        <w:spacing w:line="440" w:lineRule="exact"/>
        <w:ind w:firstLine="6"/>
        <w:rPr>
          <w:szCs w:val="21"/>
        </w:rPr>
      </w:pPr>
      <w:r w:rsidRPr="009E34D6">
        <w:rPr>
          <w:rFonts w:hint="eastAsia"/>
          <w:szCs w:val="21"/>
        </w:rPr>
        <w:t>送交论文初稿时，必须将主要参考文献同时呈交导师。</w:t>
      </w:r>
    </w:p>
    <w:p w14:paraId="3AEDE94A" w14:textId="77777777" w:rsidR="008236E3" w:rsidRDefault="008236E3" w:rsidP="008236E3">
      <w:pPr>
        <w:numPr>
          <w:ilvl w:val="0"/>
          <w:numId w:val="16"/>
        </w:numPr>
        <w:tabs>
          <w:tab w:val="clear" w:pos="1140"/>
          <w:tab w:val="num" w:pos="851"/>
        </w:tabs>
        <w:spacing w:line="440" w:lineRule="exact"/>
        <w:ind w:left="851" w:hanging="425"/>
        <w:rPr>
          <w:szCs w:val="21"/>
        </w:rPr>
      </w:pPr>
      <w:r w:rsidRPr="009E34D6">
        <w:rPr>
          <w:rFonts w:hint="eastAsia"/>
          <w:szCs w:val="21"/>
        </w:rPr>
        <w:t>论文装订</w:t>
      </w:r>
      <w:r>
        <w:rPr>
          <w:rFonts w:hint="eastAsia"/>
          <w:szCs w:val="21"/>
        </w:rPr>
        <w:t>要求</w:t>
      </w:r>
      <w:r w:rsidRPr="009E34D6">
        <w:rPr>
          <w:rFonts w:hint="eastAsia"/>
          <w:szCs w:val="21"/>
        </w:rPr>
        <w:t>：</w:t>
      </w:r>
      <w:r w:rsidRPr="00914D00">
        <w:rPr>
          <w:rFonts w:hint="eastAsia"/>
          <w:b/>
          <w:color w:val="FF0000"/>
          <w:szCs w:val="21"/>
        </w:rPr>
        <w:t>按照论文模版单面打印，其中一份不装订；另外两份装订；</w:t>
      </w:r>
    </w:p>
    <w:p w14:paraId="541B9220" w14:textId="77777777" w:rsidR="008236E3" w:rsidRDefault="008236E3" w:rsidP="008236E3">
      <w:pPr>
        <w:spacing w:line="440" w:lineRule="exact"/>
        <w:ind w:left="851"/>
        <w:rPr>
          <w:szCs w:val="21"/>
        </w:rPr>
      </w:pPr>
      <w:r>
        <w:rPr>
          <w:rFonts w:hint="eastAsia"/>
          <w:szCs w:val="21"/>
        </w:rPr>
        <w:t>装订标准：</w:t>
      </w:r>
      <w:r w:rsidRPr="009E34D6">
        <w:rPr>
          <w:rFonts w:hint="eastAsia"/>
          <w:b/>
          <w:color w:val="FF0000"/>
          <w:szCs w:val="21"/>
        </w:rPr>
        <w:t>两个</w:t>
      </w:r>
      <w:r>
        <w:rPr>
          <w:rFonts w:hint="eastAsia"/>
          <w:b/>
          <w:color w:val="FF0000"/>
          <w:szCs w:val="21"/>
        </w:rPr>
        <w:t>钉</w:t>
      </w:r>
      <w:r w:rsidRPr="009E34D6">
        <w:rPr>
          <w:rFonts w:hint="eastAsia"/>
          <w:b/>
          <w:color w:val="FF0000"/>
          <w:szCs w:val="21"/>
        </w:rPr>
        <w:t>装订</w:t>
      </w:r>
      <w:r>
        <w:rPr>
          <w:rFonts w:hint="eastAsia"/>
          <w:b/>
          <w:color w:val="FF0000"/>
          <w:szCs w:val="21"/>
        </w:rPr>
        <w:t>在论文</w:t>
      </w:r>
      <w:r w:rsidRPr="009E34D6">
        <w:rPr>
          <w:rFonts w:hint="eastAsia"/>
          <w:b/>
          <w:color w:val="FF0000"/>
          <w:szCs w:val="21"/>
        </w:rPr>
        <w:t>左侧</w:t>
      </w:r>
      <w:r>
        <w:rPr>
          <w:rFonts w:hint="eastAsia"/>
          <w:b/>
          <w:color w:val="FF0000"/>
          <w:szCs w:val="21"/>
        </w:rPr>
        <w:t>上下适当位置（</w:t>
      </w:r>
      <w:r w:rsidRPr="00C0505A">
        <w:rPr>
          <w:rFonts w:hint="eastAsia"/>
          <w:b/>
          <w:szCs w:val="21"/>
        </w:rPr>
        <w:t>如下图所示</w:t>
      </w:r>
      <w:r>
        <w:rPr>
          <w:rFonts w:hint="eastAsia"/>
          <w:b/>
          <w:color w:val="FF0000"/>
          <w:szCs w:val="21"/>
        </w:rPr>
        <w:t>）</w:t>
      </w:r>
      <w:r>
        <w:rPr>
          <w:rFonts w:hint="eastAsia"/>
          <w:szCs w:val="21"/>
        </w:rPr>
        <w:t>；</w:t>
      </w:r>
    </w:p>
    <w:p w14:paraId="40C1B216" w14:textId="163D8CC3" w:rsidR="008236E3" w:rsidRDefault="008236E3" w:rsidP="008236E3">
      <w:pPr>
        <w:spacing w:line="440" w:lineRule="exact"/>
        <w:ind w:left="851"/>
        <w:rPr>
          <w:szCs w:val="21"/>
        </w:rPr>
      </w:pPr>
    </w:p>
    <w:p w14:paraId="61D9D560" w14:textId="524DE4A3" w:rsidR="008236E3" w:rsidRDefault="0039463D" w:rsidP="008236E3">
      <w:pPr>
        <w:spacing w:line="440" w:lineRule="exact"/>
        <w:ind w:left="851"/>
        <w:rPr>
          <w:szCs w:val="21"/>
        </w:rPr>
      </w:pPr>
      <w:r>
        <w:rPr>
          <w:noProof/>
        </w:rPr>
        <w:drawing>
          <wp:anchor distT="0" distB="0" distL="114300" distR="114300" simplePos="0" relativeHeight="251659264" behindDoc="0" locked="0" layoutInCell="1" allowOverlap="1" wp14:anchorId="589CA86D" wp14:editId="38EB0BC4">
            <wp:simplePos x="0" y="0"/>
            <wp:positionH relativeFrom="column">
              <wp:posOffset>1982560</wp:posOffset>
            </wp:positionH>
            <wp:positionV relativeFrom="paragraph">
              <wp:posOffset>174535</wp:posOffset>
            </wp:positionV>
            <wp:extent cx="2392236" cy="1671944"/>
            <wp:effectExtent l="17463" t="20637" r="25717" b="25718"/>
            <wp:wrapNone/>
            <wp:docPr id="2" name="图片 2" descr="微信图片_20230529092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微信图片_2023052909293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2391097" cy="1671148"/>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CDBA67A" w14:textId="77777777" w:rsidR="008236E3" w:rsidRDefault="008236E3" w:rsidP="008236E3">
      <w:pPr>
        <w:spacing w:line="440" w:lineRule="exact"/>
        <w:ind w:left="851"/>
        <w:rPr>
          <w:szCs w:val="21"/>
        </w:rPr>
      </w:pPr>
    </w:p>
    <w:p w14:paraId="118E9806" w14:textId="77777777" w:rsidR="008236E3" w:rsidRDefault="008236E3" w:rsidP="008236E3">
      <w:pPr>
        <w:spacing w:line="440" w:lineRule="exact"/>
        <w:ind w:left="851"/>
        <w:rPr>
          <w:szCs w:val="21"/>
        </w:rPr>
      </w:pPr>
    </w:p>
    <w:p w14:paraId="266AE1D8" w14:textId="77777777" w:rsidR="008236E3" w:rsidRDefault="008236E3" w:rsidP="008236E3">
      <w:pPr>
        <w:spacing w:line="440" w:lineRule="exact"/>
        <w:ind w:left="851"/>
        <w:rPr>
          <w:szCs w:val="21"/>
        </w:rPr>
      </w:pPr>
    </w:p>
    <w:p w14:paraId="6D66CFC4" w14:textId="77777777" w:rsidR="008236E3" w:rsidRDefault="008236E3" w:rsidP="008236E3">
      <w:pPr>
        <w:spacing w:line="440" w:lineRule="exact"/>
        <w:ind w:left="851"/>
        <w:rPr>
          <w:szCs w:val="21"/>
        </w:rPr>
      </w:pPr>
    </w:p>
    <w:p w14:paraId="1C3D8A2A" w14:textId="77777777" w:rsidR="008236E3" w:rsidRDefault="008236E3" w:rsidP="008236E3">
      <w:pPr>
        <w:spacing w:line="440" w:lineRule="exact"/>
        <w:ind w:left="851"/>
        <w:rPr>
          <w:szCs w:val="21"/>
        </w:rPr>
      </w:pPr>
    </w:p>
    <w:p w14:paraId="5FC8E8FC" w14:textId="77777777" w:rsidR="0039463D" w:rsidRDefault="0039463D" w:rsidP="008236E3">
      <w:pPr>
        <w:spacing w:line="440" w:lineRule="exact"/>
        <w:ind w:left="851"/>
        <w:rPr>
          <w:kern w:val="0"/>
          <w:szCs w:val="21"/>
        </w:rPr>
      </w:pPr>
    </w:p>
    <w:p w14:paraId="211A89E5" w14:textId="77777777" w:rsidR="0039463D" w:rsidRDefault="0039463D" w:rsidP="00A363D9">
      <w:pPr>
        <w:spacing w:line="440" w:lineRule="exact"/>
        <w:rPr>
          <w:kern w:val="0"/>
          <w:szCs w:val="21"/>
        </w:rPr>
      </w:pPr>
    </w:p>
    <w:p w14:paraId="3E850CA8" w14:textId="7FEA3FC0" w:rsidR="00D438CD" w:rsidRPr="00AA0FED" w:rsidRDefault="008236E3" w:rsidP="008236E3">
      <w:pPr>
        <w:spacing w:line="440" w:lineRule="exact"/>
        <w:ind w:left="851"/>
        <w:rPr>
          <w:szCs w:val="21"/>
        </w:rPr>
      </w:pPr>
      <w:r w:rsidRPr="00A363D9">
        <w:rPr>
          <w:rFonts w:hint="eastAsia"/>
          <w:spacing w:val="5"/>
          <w:kern w:val="0"/>
          <w:szCs w:val="21"/>
          <w:fitText w:val="4200" w:id="-1144887296"/>
        </w:rPr>
        <w:t>论文内</w:t>
      </w:r>
      <w:r w:rsidRPr="00A363D9">
        <w:rPr>
          <w:rFonts w:hint="eastAsia"/>
          <w:b/>
          <w:spacing w:val="5"/>
          <w:kern w:val="0"/>
          <w:szCs w:val="21"/>
          <w:fitText w:val="4200" w:id="-1144887296"/>
        </w:rPr>
        <w:t>原创性声明和权属声明</w:t>
      </w:r>
      <w:r w:rsidRPr="00A363D9">
        <w:rPr>
          <w:rFonts w:hint="eastAsia"/>
          <w:spacing w:val="5"/>
          <w:kern w:val="0"/>
          <w:szCs w:val="21"/>
          <w:fitText w:val="4200" w:id="-1144887296"/>
        </w:rPr>
        <w:t>均需手写签</w:t>
      </w:r>
      <w:r w:rsidRPr="00A363D9">
        <w:rPr>
          <w:rFonts w:hint="eastAsia"/>
          <w:spacing w:val="10"/>
          <w:kern w:val="0"/>
          <w:szCs w:val="21"/>
          <w:fitText w:val="4200" w:id="-1144887296"/>
        </w:rPr>
        <w:t>字</w:t>
      </w:r>
      <w:r>
        <w:rPr>
          <w:rFonts w:hint="eastAsia"/>
          <w:kern w:val="0"/>
          <w:szCs w:val="21"/>
        </w:rPr>
        <w:t>。</w:t>
      </w:r>
    </w:p>
    <w:p w14:paraId="114367BE" w14:textId="77777777" w:rsidR="00D438CD" w:rsidRPr="009E34D6" w:rsidRDefault="00D438CD" w:rsidP="00D438CD">
      <w:pPr>
        <w:numPr>
          <w:ilvl w:val="0"/>
          <w:numId w:val="16"/>
        </w:numPr>
        <w:tabs>
          <w:tab w:val="clear" w:pos="1140"/>
          <w:tab w:val="num" w:pos="851"/>
        </w:tabs>
        <w:spacing w:line="440" w:lineRule="exact"/>
        <w:ind w:firstLine="6"/>
        <w:rPr>
          <w:szCs w:val="21"/>
        </w:rPr>
      </w:pPr>
      <w:r w:rsidRPr="009E34D6">
        <w:rPr>
          <w:rFonts w:hint="eastAsia"/>
          <w:szCs w:val="21"/>
        </w:rPr>
        <w:t>指导教师只对论文进行原则指导，指出文中错误，不负责文字或全文修改。</w:t>
      </w:r>
    </w:p>
    <w:p w14:paraId="61EFAE47" w14:textId="77777777" w:rsidR="00D438CD" w:rsidRPr="009E34D6" w:rsidRDefault="00D438CD" w:rsidP="00D438CD">
      <w:pPr>
        <w:numPr>
          <w:ilvl w:val="0"/>
          <w:numId w:val="16"/>
        </w:numPr>
        <w:tabs>
          <w:tab w:val="clear" w:pos="1140"/>
          <w:tab w:val="num" w:pos="851"/>
        </w:tabs>
        <w:spacing w:line="440" w:lineRule="exact"/>
        <w:ind w:firstLine="6"/>
        <w:rPr>
          <w:szCs w:val="21"/>
        </w:rPr>
      </w:pPr>
      <w:r w:rsidRPr="009E34D6">
        <w:rPr>
          <w:rFonts w:hint="eastAsia"/>
          <w:szCs w:val="21"/>
        </w:rPr>
        <w:t>若论文撰写当中发现抄袭现象，经指导教师指出后仍不改正者，取消其撰写论文资格。</w:t>
      </w:r>
    </w:p>
    <w:p w14:paraId="2C4D5B8B" w14:textId="6E78CBC6" w:rsidR="00596AA0" w:rsidRDefault="00596AA0" w:rsidP="0030426D">
      <w:pPr>
        <w:spacing w:line="440" w:lineRule="exact"/>
        <w:ind w:firstLineChars="201" w:firstLine="424"/>
        <w:rPr>
          <w:b/>
          <w:color w:val="FF0000"/>
          <w:szCs w:val="21"/>
        </w:rPr>
      </w:pPr>
      <w:r w:rsidRPr="00EE1709">
        <w:rPr>
          <w:rFonts w:hint="eastAsia"/>
          <w:b/>
          <w:color w:val="FF0000"/>
          <w:szCs w:val="21"/>
        </w:rPr>
        <w:t>请各位同学保存好此日程安排，提前安排好自己的工作，务必按时完成日程安排的各项内容，以免影响</w:t>
      </w:r>
      <w:r w:rsidR="00527A4E">
        <w:rPr>
          <w:rFonts w:hint="eastAsia"/>
          <w:b/>
          <w:color w:val="FF0000"/>
          <w:szCs w:val="21"/>
        </w:rPr>
        <w:t>毕业</w:t>
      </w:r>
      <w:r w:rsidRPr="00EE1709">
        <w:rPr>
          <w:rFonts w:hint="eastAsia"/>
          <w:b/>
          <w:color w:val="FF0000"/>
          <w:szCs w:val="21"/>
        </w:rPr>
        <w:t>。</w:t>
      </w:r>
    </w:p>
    <w:p w14:paraId="74891A8A" w14:textId="77777777" w:rsidR="00E90735" w:rsidRPr="00EE1709" w:rsidRDefault="00E90735" w:rsidP="00EE1709">
      <w:pPr>
        <w:spacing w:line="440" w:lineRule="exact"/>
        <w:ind w:firstLineChars="200" w:firstLine="422"/>
        <w:rPr>
          <w:b/>
          <w:color w:val="FF0000"/>
          <w:szCs w:val="21"/>
        </w:rPr>
      </w:pPr>
    </w:p>
    <w:p w14:paraId="2EBDA330" w14:textId="77777777" w:rsidR="00596AA0" w:rsidRDefault="00596AA0" w:rsidP="00A64A08">
      <w:pPr>
        <w:spacing w:line="320" w:lineRule="exact"/>
        <w:ind w:firstLineChars="2700" w:firstLine="7590"/>
        <w:jc w:val="right"/>
        <w:rPr>
          <w:b/>
          <w:bCs/>
          <w:sz w:val="28"/>
        </w:rPr>
      </w:pPr>
      <w:r>
        <w:rPr>
          <w:rFonts w:hint="eastAsia"/>
          <w:b/>
          <w:bCs/>
          <w:sz w:val="28"/>
        </w:rPr>
        <w:t>继续教育学院</w:t>
      </w:r>
    </w:p>
    <w:p w14:paraId="3C2A2B0D" w14:textId="6770FF4D" w:rsidR="00107C90" w:rsidRPr="00FE7965" w:rsidRDefault="00107C90" w:rsidP="00107C90">
      <w:pPr>
        <w:spacing w:line="320" w:lineRule="exact"/>
        <w:jc w:val="right"/>
        <w:rPr>
          <w:b/>
          <w:bCs/>
          <w:sz w:val="28"/>
        </w:rPr>
      </w:pPr>
      <w:r w:rsidRPr="00FE7965">
        <w:rPr>
          <w:rFonts w:hint="eastAsia"/>
          <w:b/>
          <w:bCs/>
          <w:sz w:val="28"/>
        </w:rPr>
        <w:t>20</w:t>
      </w:r>
      <w:r>
        <w:rPr>
          <w:rFonts w:hint="eastAsia"/>
          <w:b/>
          <w:bCs/>
          <w:sz w:val="28"/>
        </w:rPr>
        <w:t>2</w:t>
      </w:r>
      <w:r w:rsidR="0039463D">
        <w:rPr>
          <w:rFonts w:hint="eastAsia"/>
          <w:b/>
          <w:bCs/>
          <w:sz w:val="28"/>
        </w:rPr>
        <w:t>4</w:t>
      </w:r>
      <w:r w:rsidRPr="00FE7965">
        <w:rPr>
          <w:rFonts w:hint="eastAsia"/>
          <w:b/>
          <w:bCs/>
          <w:sz w:val="28"/>
        </w:rPr>
        <w:t>年</w:t>
      </w:r>
      <w:r w:rsidR="00D11742">
        <w:rPr>
          <w:rFonts w:hint="eastAsia"/>
          <w:b/>
          <w:bCs/>
          <w:sz w:val="28"/>
        </w:rPr>
        <w:t>11</w:t>
      </w:r>
      <w:r w:rsidRPr="00FE7965">
        <w:rPr>
          <w:rFonts w:hint="eastAsia"/>
          <w:b/>
          <w:bCs/>
          <w:sz w:val="28"/>
        </w:rPr>
        <w:t>月</w:t>
      </w:r>
      <w:r w:rsidR="003C54CD">
        <w:rPr>
          <w:rFonts w:hint="eastAsia"/>
          <w:b/>
          <w:bCs/>
          <w:sz w:val="28"/>
        </w:rPr>
        <w:t>29</w:t>
      </w:r>
      <w:r w:rsidR="00956633">
        <w:rPr>
          <w:rFonts w:hint="eastAsia"/>
          <w:b/>
          <w:bCs/>
          <w:sz w:val="28"/>
        </w:rPr>
        <w:t>日</w:t>
      </w:r>
    </w:p>
    <w:p w14:paraId="38C2578E" w14:textId="77777777" w:rsidR="00596AA0" w:rsidRPr="00596AA0" w:rsidRDefault="00596AA0" w:rsidP="00107C90">
      <w:pPr>
        <w:pStyle w:val="a3"/>
        <w:spacing w:line="320" w:lineRule="exact"/>
        <w:ind w:left="5250" w:firstLineChars="882" w:firstLine="2479"/>
        <w:jc w:val="right"/>
      </w:pPr>
    </w:p>
    <w:sectPr w:rsidR="00596AA0" w:rsidRPr="00596AA0" w:rsidSect="0004658E">
      <w:pgSz w:w="11906" w:h="16838" w:code="9"/>
      <w:pgMar w:top="993" w:right="991" w:bottom="993" w:left="99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8D515A" w14:textId="77777777" w:rsidR="00BE6525" w:rsidRDefault="00BE6525" w:rsidP="00CD7190">
      <w:r>
        <w:separator/>
      </w:r>
    </w:p>
  </w:endnote>
  <w:endnote w:type="continuationSeparator" w:id="0">
    <w:p w14:paraId="041E2619" w14:textId="77777777" w:rsidR="00BE6525" w:rsidRDefault="00BE6525" w:rsidP="00CD7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BB907E" w14:textId="77777777" w:rsidR="00BE6525" w:rsidRDefault="00BE6525" w:rsidP="00CD7190">
      <w:r>
        <w:separator/>
      </w:r>
    </w:p>
  </w:footnote>
  <w:footnote w:type="continuationSeparator" w:id="0">
    <w:p w14:paraId="683C3133" w14:textId="77777777" w:rsidR="00BE6525" w:rsidRDefault="00BE6525" w:rsidP="00CD71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0CA1"/>
    <w:multiLevelType w:val="singleLevel"/>
    <w:tmpl w:val="7B140E92"/>
    <w:lvl w:ilvl="0">
      <w:start w:val="2"/>
      <w:numFmt w:val="decimalEnclosedCircle"/>
      <w:lvlText w:val="%1"/>
      <w:lvlJc w:val="left"/>
      <w:pPr>
        <w:tabs>
          <w:tab w:val="num" w:pos="840"/>
        </w:tabs>
        <w:ind w:left="840" w:hanging="420"/>
      </w:pPr>
      <w:rPr>
        <w:rFonts w:hint="eastAsia"/>
      </w:rPr>
    </w:lvl>
  </w:abstractNum>
  <w:abstractNum w:abstractNumId="1">
    <w:nsid w:val="089F7318"/>
    <w:multiLevelType w:val="singleLevel"/>
    <w:tmpl w:val="6D7A6A8E"/>
    <w:lvl w:ilvl="0">
      <w:start w:val="2"/>
      <w:numFmt w:val="upperRoman"/>
      <w:lvlText w:val="%1."/>
      <w:lvlJc w:val="left"/>
      <w:pPr>
        <w:tabs>
          <w:tab w:val="num" w:pos="408"/>
        </w:tabs>
        <w:ind w:left="408" w:hanging="408"/>
      </w:pPr>
      <w:rPr>
        <w:rFonts w:hint="default"/>
      </w:rPr>
    </w:lvl>
  </w:abstractNum>
  <w:abstractNum w:abstractNumId="2">
    <w:nsid w:val="1C935CA5"/>
    <w:multiLevelType w:val="hybridMultilevel"/>
    <w:tmpl w:val="12CA539A"/>
    <w:lvl w:ilvl="0" w:tplc="B8DA0634">
      <w:start w:val="1"/>
      <w:numFmt w:val="japaneseCounting"/>
      <w:lvlText w:val="%1、"/>
      <w:lvlJc w:val="left"/>
      <w:pPr>
        <w:tabs>
          <w:tab w:val="num" w:pos="720"/>
        </w:tabs>
        <w:ind w:left="720" w:hanging="720"/>
      </w:pPr>
      <w:rPr>
        <w:rFonts w:hint="eastAsia"/>
      </w:rPr>
    </w:lvl>
    <w:lvl w:ilvl="1" w:tplc="CC80DCEA">
      <w:start w:val="10"/>
      <w:numFmt w:val="decimal"/>
      <w:lvlText w:val="%2．"/>
      <w:lvlJc w:val="left"/>
      <w:pPr>
        <w:ind w:left="900" w:hanging="480"/>
      </w:pPr>
      <w:rPr>
        <w:rFonts w:hint="default"/>
        <w:b w:val="0"/>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D1B5574"/>
    <w:multiLevelType w:val="singleLevel"/>
    <w:tmpl w:val="11F663AA"/>
    <w:lvl w:ilvl="0">
      <w:start w:val="1"/>
      <w:numFmt w:val="decimal"/>
      <w:lvlText w:val="%1."/>
      <w:lvlJc w:val="left"/>
      <w:pPr>
        <w:tabs>
          <w:tab w:val="num" w:pos="780"/>
        </w:tabs>
        <w:ind w:left="780" w:hanging="372"/>
      </w:pPr>
      <w:rPr>
        <w:rFonts w:hint="default"/>
      </w:rPr>
    </w:lvl>
  </w:abstractNum>
  <w:abstractNum w:abstractNumId="4">
    <w:nsid w:val="264602EA"/>
    <w:multiLevelType w:val="hybridMultilevel"/>
    <w:tmpl w:val="0B26F8A2"/>
    <w:lvl w:ilvl="0" w:tplc="80D841B8">
      <w:start w:val="1"/>
      <w:numFmt w:val="decimal"/>
      <w:lvlText w:val="%1．"/>
      <w:lvlJc w:val="left"/>
      <w:pPr>
        <w:tabs>
          <w:tab w:val="num" w:pos="1140"/>
        </w:tabs>
        <w:ind w:left="1140" w:hanging="720"/>
      </w:pPr>
      <w:rPr>
        <w:rFonts w:hint="eastAsia"/>
        <w:b w:val="0"/>
      </w:rPr>
    </w:lvl>
    <w:lvl w:ilvl="1" w:tplc="04090019">
      <w:start w:val="1"/>
      <w:numFmt w:val="lowerLetter"/>
      <w:lvlText w:val="%2)"/>
      <w:lvlJc w:val="left"/>
      <w:pPr>
        <w:tabs>
          <w:tab w:val="num" w:pos="840"/>
        </w:tabs>
        <w:ind w:left="840" w:hanging="420"/>
      </w:pPr>
    </w:lvl>
    <w:lvl w:ilvl="2" w:tplc="DF7879FA">
      <w:start w:val="1"/>
      <w:numFmt w:val="decimalEnclosedCircle"/>
      <w:lvlText w:val="%3"/>
      <w:lvlJc w:val="left"/>
      <w:pPr>
        <w:ind w:left="1200" w:hanging="360"/>
      </w:pPr>
      <w:rPr>
        <w:rFonts w:ascii="宋体"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D9F5D5B"/>
    <w:multiLevelType w:val="singleLevel"/>
    <w:tmpl w:val="67FED620"/>
    <w:lvl w:ilvl="0">
      <w:start w:val="7"/>
      <w:numFmt w:val="decimal"/>
      <w:lvlText w:val="%1."/>
      <w:lvlJc w:val="left"/>
      <w:pPr>
        <w:tabs>
          <w:tab w:val="num" w:pos="495"/>
        </w:tabs>
        <w:ind w:left="495" w:hanging="390"/>
      </w:pPr>
      <w:rPr>
        <w:rFonts w:hint="default"/>
      </w:rPr>
    </w:lvl>
  </w:abstractNum>
  <w:abstractNum w:abstractNumId="6">
    <w:nsid w:val="41AC2D88"/>
    <w:multiLevelType w:val="hybridMultilevel"/>
    <w:tmpl w:val="6E542EE4"/>
    <w:lvl w:ilvl="0" w:tplc="308A74D0">
      <w:start w:val="1"/>
      <w:numFmt w:val="decimal"/>
      <w:lvlText w:val="%1．"/>
      <w:lvlJc w:val="left"/>
      <w:pPr>
        <w:ind w:left="840" w:hanging="420"/>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45AF0EC9"/>
    <w:multiLevelType w:val="hybridMultilevel"/>
    <w:tmpl w:val="C3CA976E"/>
    <w:lvl w:ilvl="0" w:tplc="19EE2AC2">
      <w:start w:val="1"/>
      <w:numFmt w:val="decimal"/>
      <w:lvlText w:val="%1."/>
      <w:lvlJc w:val="left"/>
      <w:pPr>
        <w:tabs>
          <w:tab w:val="num" w:pos="1140"/>
        </w:tabs>
        <w:ind w:left="420" w:firstLine="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3C5011C"/>
    <w:multiLevelType w:val="hybridMultilevel"/>
    <w:tmpl w:val="82823F06"/>
    <w:lvl w:ilvl="0" w:tplc="5A90DA1E">
      <w:start w:val="1"/>
      <w:numFmt w:val="decimalEnclosedCircle"/>
      <w:lvlText w:val="%1"/>
      <w:lvlJc w:val="left"/>
      <w:pPr>
        <w:tabs>
          <w:tab w:val="num" w:pos="1140"/>
        </w:tabs>
        <w:ind w:left="1140" w:hanging="720"/>
      </w:pPr>
      <w:rPr>
        <w:rFonts w:ascii="宋体" w:eastAsia="宋体"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564F6AEC"/>
    <w:multiLevelType w:val="hybridMultilevel"/>
    <w:tmpl w:val="5E4609E6"/>
    <w:lvl w:ilvl="0" w:tplc="308A74D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89E6640"/>
    <w:multiLevelType w:val="singleLevel"/>
    <w:tmpl w:val="C25A6A54"/>
    <w:lvl w:ilvl="0">
      <w:start w:val="1"/>
      <w:numFmt w:val="decimal"/>
      <w:lvlText w:val="%1."/>
      <w:lvlJc w:val="left"/>
      <w:pPr>
        <w:tabs>
          <w:tab w:val="num" w:pos="900"/>
        </w:tabs>
        <w:ind w:left="900" w:hanging="375"/>
      </w:pPr>
      <w:rPr>
        <w:rFonts w:hint="default"/>
      </w:rPr>
    </w:lvl>
  </w:abstractNum>
  <w:abstractNum w:abstractNumId="11">
    <w:nsid w:val="5A646D22"/>
    <w:multiLevelType w:val="hybridMultilevel"/>
    <w:tmpl w:val="1954172A"/>
    <w:lvl w:ilvl="0" w:tplc="27CAB616">
      <w:start w:val="2"/>
      <w:numFmt w:val="decimalEnclosedCircle"/>
      <w:lvlText w:val="%1"/>
      <w:lvlJc w:val="left"/>
      <w:pPr>
        <w:ind w:left="1500" w:hanging="360"/>
      </w:pPr>
      <w:rPr>
        <w:rFonts w:ascii="宋体"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12">
    <w:nsid w:val="5FD42120"/>
    <w:multiLevelType w:val="hybridMultilevel"/>
    <w:tmpl w:val="F2647CDC"/>
    <w:lvl w:ilvl="0" w:tplc="0409000F">
      <w:start w:val="1"/>
      <w:numFmt w:val="decimal"/>
      <w:lvlText w:val="%1."/>
      <w:lvlJc w:val="left"/>
      <w:pPr>
        <w:ind w:left="1560" w:hanging="420"/>
      </w:p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13">
    <w:nsid w:val="6AC60ACF"/>
    <w:multiLevelType w:val="hybridMultilevel"/>
    <w:tmpl w:val="F8CC2D60"/>
    <w:lvl w:ilvl="0" w:tplc="B8DA0634">
      <w:start w:val="1"/>
      <w:numFmt w:val="japaneseCounting"/>
      <w:lvlText w:val="%1、"/>
      <w:lvlJc w:val="left"/>
      <w:pPr>
        <w:tabs>
          <w:tab w:val="num" w:pos="720"/>
        </w:tabs>
        <w:ind w:left="720" w:hanging="720"/>
      </w:pPr>
      <w:rPr>
        <w:rFonts w:hint="eastAsia"/>
      </w:rPr>
    </w:lvl>
    <w:lvl w:ilvl="1" w:tplc="308A74D0">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6C1B1852"/>
    <w:multiLevelType w:val="singleLevel"/>
    <w:tmpl w:val="4A92205C"/>
    <w:lvl w:ilvl="0">
      <w:start w:val="1"/>
      <w:numFmt w:val="decimal"/>
      <w:lvlText w:val="%1."/>
      <w:lvlJc w:val="left"/>
      <w:pPr>
        <w:tabs>
          <w:tab w:val="num" w:pos="780"/>
        </w:tabs>
        <w:ind w:left="780" w:hanging="372"/>
      </w:pPr>
      <w:rPr>
        <w:rFonts w:hint="default"/>
      </w:rPr>
    </w:lvl>
  </w:abstractNum>
  <w:abstractNum w:abstractNumId="15">
    <w:nsid w:val="78CA3AB8"/>
    <w:multiLevelType w:val="singleLevel"/>
    <w:tmpl w:val="C31ECA14"/>
    <w:lvl w:ilvl="0">
      <w:start w:val="1"/>
      <w:numFmt w:val="decimal"/>
      <w:lvlText w:val="%1."/>
      <w:lvlJc w:val="left"/>
      <w:pPr>
        <w:tabs>
          <w:tab w:val="num" w:pos="696"/>
        </w:tabs>
        <w:ind w:left="696" w:hanging="372"/>
      </w:pPr>
      <w:rPr>
        <w:rFonts w:hint="default"/>
      </w:rPr>
    </w:lvl>
  </w:abstractNum>
  <w:abstractNum w:abstractNumId="16">
    <w:nsid w:val="7B6C3D44"/>
    <w:multiLevelType w:val="hybridMultilevel"/>
    <w:tmpl w:val="524C9582"/>
    <w:lvl w:ilvl="0" w:tplc="36E8AB8E">
      <w:start w:val="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3"/>
  </w:num>
  <w:num w:numId="2">
    <w:abstractNumId w:val="15"/>
  </w:num>
  <w:num w:numId="3">
    <w:abstractNumId w:val="1"/>
  </w:num>
  <w:num w:numId="4">
    <w:abstractNumId w:val="3"/>
  </w:num>
  <w:num w:numId="5">
    <w:abstractNumId w:val="14"/>
  </w:num>
  <w:num w:numId="6">
    <w:abstractNumId w:val="0"/>
  </w:num>
  <w:num w:numId="7">
    <w:abstractNumId w:val="5"/>
  </w:num>
  <w:num w:numId="8">
    <w:abstractNumId w:val="10"/>
  </w:num>
  <w:num w:numId="9">
    <w:abstractNumId w:val="2"/>
  </w:num>
  <w:num w:numId="10">
    <w:abstractNumId w:val="4"/>
  </w:num>
  <w:num w:numId="11">
    <w:abstractNumId w:val="8"/>
  </w:num>
  <w:num w:numId="12">
    <w:abstractNumId w:val="16"/>
  </w:num>
  <w:num w:numId="13">
    <w:abstractNumId w:val="9"/>
  </w:num>
  <w:num w:numId="14">
    <w:abstractNumId w:val="6"/>
  </w:num>
  <w:num w:numId="15">
    <w:abstractNumId w:val="12"/>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FFB"/>
    <w:rsid w:val="00013604"/>
    <w:rsid w:val="000162F5"/>
    <w:rsid w:val="000214E0"/>
    <w:rsid w:val="000261FB"/>
    <w:rsid w:val="00030AB4"/>
    <w:rsid w:val="000369C5"/>
    <w:rsid w:val="0004658E"/>
    <w:rsid w:val="00056048"/>
    <w:rsid w:val="0007496B"/>
    <w:rsid w:val="000A1B1F"/>
    <w:rsid w:val="000A2F48"/>
    <w:rsid w:val="000B0242"/>
    <w:rsid w:val="000B092C"/>
    <w:rsid w:val="000B2504"/>
    <w:rsid w:val="000B401D"/>
    <w:rsid w:val="000B7E3C"/>
    <w:rsid w:val="000D2140"/>
    <w:rsid w:val="000D2A64"/>
    <w:rsid w:val="000E4212"/>
    <w:rsid w:val="000F01BA"/>
    <w:rsid w:val="000F0808"/>
    <w:rsid w:val="000F534C"/>
    <w:rsid w:val="0010121C"/>
    <w:rsid w:val="001020FA"/>
    <w:rsid w:val="00107C90"/>
    <w:rsid w:val="001208F2"/>
    <w:rsid w:val="001244D0"/>
    <w:rsid w:val="00137985"/>
    <w:rsid w:val="001527B2"/>
    <w:rsid w:val="00156636"/>
    <w:rsid w:val="00160833"/>
    <w:rsid w:val="00175C30"/>
    <w:rsid w:val="00191956"/>
    <w:rsid w:val="00194EC4"/>
    <w:rsid w:val="001B4223"/>
    <w:rsid w:val="001F180E"/>
    <w:rsid w:val="00203B2C"/>
    <w:rsid w:val="002040E1"/>
    <w:rsid w:val="00204850"/>
    <w:rsid w:val="00213D90"/>
    <w:rsid w:val="00227A43"/>
    <w:rsid w:val="00240D68"/>
    <w:rsid w:val="00253C41"/>
    <w:rsid w:val="00256FDD"/>
    <w:rsid w:val="00257257"/>
    <w:rsid w:val="00257468"/>
    <w:rsid w:val="00264EF5"/>
    <w:rsid w:val="00267E15"/>
    <w:rsid w:val="002730EC"/>
    <w:rsid w:val="0027417C"/>
    <w:rsid w:val="00290317"/>
    <w:rsid w:val="00290700"/>
    <w:rsid w:val="00291249"/>
    <w:rsid w:val="002939B3"/>
    <w:rsid w:val="002B3625"/>
    <w:rsid w:val="002B6CD9"/>
    <w:rsid w:val="002C3484"/>
    <w:rsid w:val="002C449B"/>
    <w:rsid w:val="002E0297"/>
    <w:rsid w:val="00300BBB"/>
    <w:rsid w:val="0030426D"/>
    <w:rsid w:val="00305EE3"/>
    <w:rsid w:val="003226C0"/>
    <w:rsid w:val="003232E4"/>
    <w:rsid w:val="00384D17"/>
    <w:rsid w:val="0039463D"/>
    <w:rsid w:val="0039574C"/>
    <w:rsid w:val="003A1315"/>
    <w:rsid w:val="003A196C"/>
    <w:rsid w:val="003A4EC9"/>
    <w:rsid w:val="003B786B"/>
    <w:rsid w:val="003C1018"/>
    <w:rsid w:val="003C54CD"/>
    <w:rsid w:val="003D428B"/>
    <w:rsid w:val="003E5784"/>
    <w:rsid w:val="003F6805"/>
    <w:rsid w:val="0041352D"/>
    <w:rsid w:val="00413B1F"/>
    <w:rsid w:val="00422B36"/>
    <w:rsid w:val="00426E08"/>
    <w:rsid w:val="00431AAE"/>
    <w:rsid w:val="004374FB"/>
    <w:rsid w:val="00453D5D"/>
    <w:rsid w:val="00462FB3"/>
    <w:rsid w:val="00465A05"/>
    <w:rsid w:val="00481E32"/>
    <w:rsid w:val="004829DE"/>
    <w:rsid w:val="00483016"/>
    <w:rsid w:val="004B2583"/>
    <w:rsid w:val="004C55D4"/>
    <w:rsid w:val="004D1B68"/>
    <w:rsid w:val="004D4919"/>
    <w:rsid w:val="004F1A76"/>
    <w:rsid w:val="004F1FF8"/>
    <w:rsid w:val="00500B15"/>
    <w:rsid w:val="00524078"/>
    <w:rsid w:val="00527A4E"/>
    <w:rsid w:val="00563981"/>
    <w:rsid w:val="0058684D"/>
    <w:rsid w:val="00587312"/>
    <w:rsid w:val="00596AA0"/>
    <w:rsid w:val="005A2B65"/>
    <w:rsid w:val="005A5D65"/>
    <w:rsid w:val="005C66EA"/>
    <w:rsid w:val="005D14CF"/>
    <w:rsid w:val="005D1A2C"/>
    <w:rsid w:val="005F0C0B"/>
    <w:rsid w:val="006020E8"/>
    <w:rsid w:val="00606730"/>
    <w:rsid w:val="00613957"/>
    <w:rsid w:val="006155C3"/>
    <w:rsid w:val="006206C3"/>
    <w:rsid w:val="00631B67"/>
    <w:rsid w:val="006326FE"/>
    <w:rsid w:val="00636294"/>
    <w:rsid w:val="00642434"/>
    <w:rsid w:val="00643EE5"/>
    <w:rsid w:val="00644773"/>
    <w:rsid w:val="0064547C"/>
    <w:rsid w:val="006470B0"/>
    <w:rsid w:val="006529F1"/>
    <w:rsid w:val="00653C9A"/>
    <w:rsid w:val="00654B40"/>
    <w:rsid w:val="00655D21"/>
    <w:rsid w:val="0066066E"/>
    <w:rsid w:val="0066731E"/>
    <w:rsid w:val="0067354B"/>
    <w:rsid w:val="006776B1"/>
    <w:rsid w:val="0068439D"/>
    <w:rsid w:val="00692AE0"/>
    <w:rsid w:val="006A02A5"/>
    <w:rsid w:val="006A47F6"/>
    <w:rsid w:val="006A4BE5"/>
    <w:rsid w:val="006B413B"/>
    <w:rsid w:val="006E0A3F"/>
    <w:rsid w:val="006E1178"/>
    <w:rsid w:val="006E4ED3"/>
    <w:rsid w:val="006F284B"/>
    <w:rsid w:val="006F7513"/>
    <w:rsid w:val="007060DE"/>
    <w:rsid w:val="0070753E"/>
    <w:rsid w:val="00722193"/>
    <w:rsid w:val="007265E2"/>
    <w:rsid w:val="00726DCD"/>
    <w:rsid w:val="00746E49"/>
    <w:rsid w:val="00751027"/>
    <w:rsid w:val="00752904"/>
    <w:rsid w:val="007610EC"/>
    <w:rsid w:val="00767B20"/>
    <w:rsid w:val="00772D15"/>
    <w:rsid w:val="00774CEA"/>
    <w:rsid w:val="00776356"/>
    <w:rsid w:val="00790DC7"/>
    <w:rsid w:val="007965AE"/>
    <w:rsid w:val="00796C2D"/>
    <w:rsid w:val="007C00FE"/>
    <w:rsid w:val="007C3C21"/>
    <w:rsid w:val="007D58C3"/>
    <w:rsid w:val="007D7817"/>
    <w:rsid w:val="007E0FF7"/>
    <w:rsid w:val="00802F01"/>
    <w:rsid w:val="00813FFB"/>
    <w:rsid w:val="008236E3"/>
    <w:rsid w:val="0082574F"/>
    <w:rsid w:val="008419B5"/>
    <w:rsid w:val="00852ADB"/>
    <w:rsid w:val="008605D1"/>
    <w:rsid w:val="008626B7"/>
    <w:rsid w:val="00875917"/>
    <w:rsid w:val="00882E2D"/>
    <w:rsid w:val="008954EE"/>
    <w:rsid w:val="008A16FA"/>
    <w:rsid w:val="008A7C9A"/>
    <w:rsid w:val="008B09DD"/>
    <w:rsid w:val="008C70C3"/>
    <w:rsid w:val="008D26E5"/>
    <w:rsid w:val="008F78E5"/>
    <w:rsid w:val="008F7C8B"/>
    <w:rsid w:val="00901FB5"/>
    <w:rsid w:val="00904888"/>
    <w:rsid w:val="0091550D"/>
    <w:rsid w:val="00925567"/>
    <w:rsid w:val="009278FC"/>
    <w:rsid w:val="00937695"/>
    <w:rsid w:val="00951B95"/>
    <w:rsid w:val="009558ED"/>
    <w:rsid w:val="009559B3"/>
    <w:rsid w:val="00956633"/>
    <w:rsid w:val="00963D27"/>
    <w:rsid w:val="009658D4"/>
    <w:rsid w:val="00967351"/>
    <w:rsid w:val="00970564"/>
    <w:rsid w:val="0097746B"/>
    <w:rsid w:val="00984771"/>
    <w:rsid w:val="00992699"/>
    <w:rsid w:val="009A5196"/>
    <w:rsid w:val="009B66E8"/>
    <w:rsid w:val="009D38C6"/>
    <w:rsid w:val="009E3BDF"/>
    <w:rsid w:val="009E77B5"/>
    <w:rsid w:val="009F11BE"/>
    <w:rsid w:val="00A06E6D"/>
    <w:rsid w:val="00A10464"/>
    <w:rsid w:val="00A12709"/>
    <w:rsid w:val="00A12A3D"/>
    <w:rsid w:val="00A22270"/>
    <w:rsid w:val="00A363D9"/>
    <w:rsid w:val="00A36E48"/>
    <w:rsid w:val="00A5421F"/>
    <w:rsid w:val="00A625CF"/>
    <w:rsid w:val="00A64A08"/>
    <w:rsid w:val="00A8646B"/>
    <w:rsid w:val="00AA0279"/>
    <w:rsid w:val="00AA4BD1"/>
    <w:rsid w:val="00AA4EA7"/>
    <w:rsid w:val="00AB14D5"/>
    <w:rsid w:val="00AB7970"/>
    <w:rsid w:val="00AC3615"/>
    <w:rsid w:val="00AD2889"/>
    <w:rsid w:val="00AD73BB"/>
    <w:rsid w:val="00AE5B19"/>
    <w:rsid w:val="00B16DAC"/>
    <w:rsid w:val="00B27C8F"/>
    <w:rsid w:val="00B30073"/>
    <w:rsid w:val="00B34BE1"/>
    <w:rsid w:val="00B509F1"/>
    <w:rsid w:val="00B77AC9"/>
    <w:rsid w:val="00B83AEF"/>
    <w:rsid w:val="00BB7AAF"/>
    <w:rsid w:val="00BC283B"/>
    <w:rsid w:val="00BC63F8"/>
    <w:rsid w:val="00BC7F0C"/>
    <w:rsid w:val="00BD0C78"/>
    <w:rsid w:val="00BD6625"/>
    <w:rsid w:val="00BE6525"/>
    <w:rsid w:val="00C05749"/>
    <w:rsid w:val="00C146BD"/>
    <w:rsid w:val="00C1552A"/>
    <w:rsid w:val="00C170F8"/>
    <w:rsid w:val="00C31058"/>
    <w:rsid w:val="00C3458B"/>
    <w:rsid w:val="00C42BE7"/>
    <w:rsid w:val="00C44E71"/>
    <w:rsid w:val="00C50EC1"/>
    <w:rsid w:val="00C53D4A"/>
    <w:rsid w:val="00C72178"/>
    <w:rsid w:val="00C819F8"/>
    <w:rsid w:val="00C86F2F"/>
    <w:rsid w:val="00C90121"/>
    <w:rsid w:val="00C92E49"/>
    <w:rsid w:val="00C95561"/>
    <w:rsid w:val="00C97412"/>
    <w:rsid w:val="00C97994"/>
    <w:rsid w:val="00CA5320"/>
    <w:rsid w:val="00CA5361"/>
    <w:rsid w:val="00CA6258"/>
    <w:rsid w:val="00CB73A6"/>
    <w:rsid w:val="00CB7922"/>
    <w:rsid w:val="00CC36A6"/>
    <w:rsid w:val="00CD35B4"/>
    <w:rsid w:val="00CD7190"/>
    <w:rsid w:val="00CE46E5"/>
    <w:rsid w:val="00CE7BBA"/>
    <w:rsid w:val="00CF2004"/>
    <w:rsid w:val="00CF24D3"/>
    <w:rsid w:val="00D070B9"/>
    <w:rsid w:val="00D0711D"/>
    <w:rsid w:val="00D11742"/>
    <w:rsid w:val="00D127DE"/>
    <w:rsid w:val="00D26ABC"/>
    <w:rsid w:val="00D274BE"/>
    <w:rsid w:val="00D350FE"/>
    <w:rsid w:val="00D35826"/>
    <w:rsid w:val="00D35DD7"/>
    <w:rsid w:val="00D4222F"/>
    <w:rsid w:val="00D438CD"/>
    <w:rsid w:val="00D44475"/>
    <w:rsid w:val="00D51236"/>
    <w:rsid w:val="00D55E45"/>
    <w:rsid w:val="00D6313C"/>
    <w:rsid w:val="00D72AFD"/>
    <w:rsid w:val="00D82471"/>
    <w:rsid w:val="00D83819"/>
    <w:rsid w:val="00D911FB"/>
    <w:rsid w:val="00D95F27"/>
    <w:rsid w:val="00DA3693"/>
    <w:rsid w:val="00DC2C47"/>
    <w:rsid w:val="00DD4159"/>
    <w:rsid w:val="00DF3C8F"/>
    <w:rsid w:val="00E029D6"/>
    <w:rsid w:val="00E10FC6"/>
    <w:rsid w:val="00E1156A"/>
    <w:rsid w:val="00E22B17"/>
    <w:rsid w:val="00E26B08"/>
    <w:rsid w:val="00E27C34"/>
    <w:rsid w:val="00E54F6B"/>
    <w:rsid w:val="00E5674D"/>
    <w:rsid w:val="00E70836"/>
    <w:rsid w:val="00E76E20"/>
    <w:rsid w:val="00E87239"/>
    <w:rsid w:val="00E87E43"/>
    <w:rsid w:val="00E90735"/>
    <w:rsid w:val="00E9358F"/>
    <w:rsid w:val="00E96565"/>
    <w:rsid w:val="00E972AE"/>
    <w:rsid w:val="00EA149E"/>
    <w:rsid w:val="00EA26F3"/>
    <w:rsid w:val="00EC7F26"/>
    <w:rsid w:val="00ED5AC9"/>
    <w:rsid w:val="00EE1709"/>
    <w:rsid w:val="00EE5381"/>
    <w:rsid w:val="00F0393D"/>
    <w:rsid w:val="00F0714A"/>
    <w:rsid w:val="00F07716"/>
    <w:rsid w:val="00F10EB1"/>
    <w:rsid w:val="00F33630"/>
    <w:rsid w:val="00F36737"/>
    <w:rsid w:val="00F4155D"/>
    <w:rsid w:val="00F4565F"/>
    <w:rsid w:val="00F456D0"/>
    <w:rsid w:val="00F878FC"/>
    <w:rsid w:val="00F92448"/>
    <w:rsid w:val="00FA20B7"/>
    <w:rsid w:val="00FB05C1"/>
    <w:rsid w:val="00FC35EA"/>
    <w:rsid w:val="00FD09A6"/>
    <w:rsid w:val="00FD2937"/>
    <w:rsid w:val="00FD36BA"/>
    <w:rsid w:val="00FD4CF7"/>
    <w:rsid w:val="00FE7253"/>
    <w:rsid w:val="00FF5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10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center"/>
      <w:outlineLvl w:val="0"/>
    </w:pPr>
    <w:rPr>
      <w:b/>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ind w:leftChars="2500" w:left="100"/>
    </w:pPr>
    <w:rPr>
      <w:b/>
      <w:bCs/>
      <w:sz w:val="28"/>
    </w:rPr>
  </w:style>
  <w:style w:type="paragraph" w:styleId="a4">
    <w:name w:val="Body Text Indent"/>
    <w:basedOn w:val="a"/>
    <w:pPr>
      <w:ind w:left="2520" w:hanging="2520"/>
    </w:pPr>
    <w:rPr>
      <w:sz w:val="24"/>
      <w:szCs w:val="20"/>
    </w:rPr>
  </w:style>
  <w:style w:type="paragraph" w:styleId="a5">
    <w:name w:val="Body Text"/>
    <w:basedOn w:val="a"/>
    <w:pPr>
      <w:jc w:val="center"/>
    </w:pPr>
    <w:rPr>
      <w:b/>
      <w:sz w:val="28"/>
      <w:szCs w:val="20"/>
    </w:rPr>
  </w:style>
  <w:style w:type="paragraph" w:styleId="2">
    <w:name w:val="Body Text Indent 2"/>
    <w:basedOn w:val="a"/>
    <w:pPr>
      <w:ind w:left="2580" w:hanging="2580"/>
    </w:pPr>
    <w:rPr>
      <w:sz w:val="24"/>
      <w:szCs w:val="20"/>
    </w:rPr>
  </w:style>
  <w:style w:type="character" w:styleId="a6">
    <w:name w:val="Hyperlink"/>
    <w:rPr>
      <w:color w:val="0000FF"/>
      <w:u w:val="single"/>
    </w:rPr>
  </w:style>
  <w:style w:type="paragraph" w:styleId="a7">
    <w:name w:val="Balloon Text"/>
    <w:basedOn w:val="a"/>
    <w:semiHidden/>
    <w:rsid w:val="0066731E"/>
    <w:rPr>
      <w:sz w:val="18"/>
      <w:szCs w:val="18"/>
    </w:rPr>
  </w:style>
  <w:style w:type="character" w:styleId="a8">
    <w:name w:val="annotation reference"/>
    <w:semiHidden/>
    <w:rsid w:val="00267E15"/>
    <w:rPr>
      <w:sz w:val="21"/>
      <w:szCs w:val="21"/>
    </w:rPr>
  </w:style>
  <w:style w:type="paragraph" w:styleId="a9">
    <w:name w:val="annotation text"/>
    <w:basedOn w:val="a"/>
    <w:semiHidden/>
    <w:rsid w:val="00267E15"/>
    <w:pPr>
      <w:jc w:val="left"/>
    </w:pPr>
  </w:style>
  <w:style w:type="paragraph" w:styleId="aa">
    <w:name w:val="annotation subject"/>
    <w:basedOn w:val="a9"/>
    <w:next w:val="a9"/>
    <w:semiHidden/>
    <w:rsid w:val="00267E15"/>
    <w:rPr>
      <w:b/>
      <w:bCs/>
    </w:rPr>
  </w:style>
  <w:style w:type="paragraph" w:styleId="ab">
    <w:name w:val="header"/>
    <w:basedOn w:val="a"/>
    <w:link w:val="Char"/>
    <w:rsid w:val="00CD7190"/>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b"/>
    <w:rsid w:val="00CD7190"/>
    <w:rPr>
      <w:kern w:val="2"/>
      <w:sz w:val="18"/>
      <w:szCs w:val="18"/>
    </w:rPr>
  </w:style>
  <w:style w:type="paragraph" w:styleId="ac">
    <w:name w:val="footer"/>
    <w:basedOn w:val="a"/>
    <w:link w:val="Char0"/>
    <w:rsid w:val="00CD7190"/>
    <w:pPr>
      <w:tabs>
        <w:tab w:val="center" w:pos="4153"/>
        <w:tab w:val="right" w:pos="8306"/>
      </w:tabs>
      <w:snapToGrid w:val="0"/>
      <w:jc w:val="left"/>
    </w:pPr>
    <w:rPr>
      <w:sz w:val="18"/>
      <w:szCs w:val="18"/>
      <w:lang w:val="x-none" w:eastAsia="x-none"/>
    </w:rPr>
  </w:style>
  <w:style w:type="character" w:customStyle="1" w:styleId="Char0">
    <w:name w:val="页脚 Char"/>
    <w:link w:val="ac"/>
    <w:rsid w:val="00CD7190"/>
    <w:rPr>
      <w:kern w:val="2"/>
      <w:sz w:val="18"/>
      <w:szCs w:val="18"/>
    </w:rPr>
  </w:style>
  <w:style w:type="paragraph" w:styleId="ad">
    <w:name w:val="List Paragraph"/>
    <w:basedOn w:val="a"/>
    <w:uiPriority w:val="34"/>
    <w:qFormat/>
    <w:rsid w:val="009D38C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center"/>
      <w:outlineLvl w:val="0"/>
    </w:pPr>
    <w:rPr>
      <w:b/>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ind w:leftChars="2500" w:left="100"/>
    </w:pPr>
    <w:rPr>
      <w:b/>
      <w:bCs/>
      <w:sz w:val="28"/>
    </w:rPr>
  </w:style>
  <w:style w:type="paragraph" w:styleId="a4">
    <w:name w:val="Body Text Indent"/>
    <w:basedOn w:val="a"/>
    <w:pPr>
      <w:ind w:left="2520" w:hanging="2520"/>
    </w:pPr>
    <w:rPr>
      <w:sz w:val="24"/>
      <w:szCs w:val="20"/>
    </w:rPr>
  </w:style>
  <w:style w:type="paragraph" w:styleId="a5">
    <w:name w:val="Body Text"/>
    <w:basedOn w:val="a"/>
    <w:pPr>
      <w:jc w:val="center"/>
    </w:pPr>
    <w:rPr>
      <w:b/>
      <w:sz w:val="28"/>
      <w:szCs w:val="20"/>
    </w:rPr>
  </w:style>
  <w:style w:type="paragraph" w:styleId="2">
    <w:name w:val="Body Text Indent 2"/>
    <w:basedOn w:val="a"/>
    <w:pPr>
      <w:ind w:left="2580" w:hanging="2580"/>
    </w:pPr>
    <w:rPr>
      <w:sz w:val="24"/>
      <w:szCs w:val="20"/>
    </w:rPr>
  </w:style>
  <w:style w:type="character" w:styleId="a6">
    <w:name w:val="Hyperlink"/>
    <w:rPr>
      <w:color w:val="0000FF"/>
      <w:u w:val="single"/>
    </w:rPr>
  </w:style>
  <w:style w:type="paragraph" w:styleId="a7">
    <w:name w:val="Balloon Text"/>
    <w:basedOn w:val="a"/>
    <w:semiHidden/>
    <w:rsid w:val="0066731E"/>
    <w:rPr>
      <w:sz w:val="18"/>
      <w:szCs w:val="18"/>
    </w:rPr>
  </w:style>
  <w:style w:type="character" w:styleId="a8">
    <w:name w:val="annotation reference"/>
    <w:semiHidden/>
    <w:rsid w:val="00267E15"/>
    <w:rPr>
      <w:sz w:val="21"/>
      <w:szCs w:val="21"/>
    </w:rPr>
  </w:style>
  <w:style w:type="paragraph" w:styleId="a9">
    <w:name w:val="annotation text"/>
    <w:basedOn w:val="a"/>
    <w:semiHidden/>
    <w:rsid w:val="00267E15"/>
    <w:pPr>
      <w:jc w:val="left"/>
    </w:pPr>
  </w:style>
  <w:style w:type="paragraph" w:styleId="aa">
    <w:name w:val="annotation subject"/>
    <w:basedOn w:val="a9"/>
    <w:next w:val="a9"/>
    <w:semiHidden/>
    <w:rsid w:val="00267E15"/>
    <w:rPr>
      <w:b/>
      <w:bCs/>
    </w:rPr>
  </w:style>
  <w:style w:type="paragraph" w:styleId="ab">
    <w:name w:val="header"/>
    <w:basedOn w:val="a"/>
    <w:link w:val="Char"/>
    <w:rsid w:val="00CD7190"/>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b"/>
    <w:rsid w:val="00CD7190"/>
    <w:rPr>
      <w:kern w:val="2"/>
      <w:sz w:val="18"/>
      <w:szCs w:val="18"/>
    </w:rPr>
  </w:style>
  <w:style w:type="paragraph" w:styleId="ac">
    <w:name w:val="footer"/>
    <w:basedOn w:val="a"/>
    <w:link w:val="Char0"/>
    <w:rsid w:val="00CD7190"/>
    <w:pPr>
      <w:tabs>
        <w:tab w:val="center" w:pos="4153"/>
        <w:tab w:val="right" w:pos="8306"/>
      </w:tabs>
      <w:snapToGrid w:val="0"/>
      <w:jc w:val="left"/>
    </w:pPr>
    <w:rPr>
      <w:sz w:val="18"/>
      <w:szCs w:val="18"/>
      <w:lang w:val="x-none" w:eastAsia="x-none"/>
    </w:rPr>
  </w:style>
  <w:style w:type="character" w:customStyle="1" w:styleId="Char0">
    <w:name w:val="页脚 Char"/>
    <w:link w:val="ac"/>
    <w:rsid w:val="00CD7190"/>
    <w:rPr>
      <w:kern w:val="2"/>
      <w:sz w:val="18"/>
      <w:szCs w:val="18"/>
    </w:rPr>
  </w:style>
  <w:style w:type="paragraph" w:styleId="ad">
    <w:name w:val="List Paragraph"/>
    <w:basedOn w:val="a"/>
    <w:uiPriority w:val="34"/>
    <w:qFormat/>
    <w:rsid w:val="009D38C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015888">
      <w:bodyDiv w:val="1"/>
      <w:marLeft w:val="0"/>
      <w:marRight w:val="0"/>
      <w:marTop w:val="0"/>
      <w:marBottom w:val="0"/>
      <w:divBdr>
        <w:top w:val="none" w:sz="0" w:space="0" w:color="auto"/>
        <w:left w:val="none" w:sz="0" w:space="0" w:color="auto"/>
        <w:bottom w:val="none" w:sz="0" w:space="0" w:color="auto"/>
        <w:right w:val="none" w:sz="0" w:space="0" w:color="auto"/>
      </w:divBdr>
      <w:divsChild>
        <w:div w:id="497502966">
          <w:marLeft w:val="75"/>
          <w:marRight w:val="75"/>
          <w:marTop w:val="0"/>
          <w:marBottom w:val="0"/>
          <w:divBdr>
            <w:top w:val="none" w:sz="0" w:space="0" w:color="auto"/>
            <w:left w:val="none" w:sz="0" w:space="0" w:color="auto"/>
            <w:bottom w:val="none" w:sz="0" w:space="0" w:color="auto"/>
            <w:right w:val="none" w:sz="0" w:space="0" w:color="auto"/>
          </w:divBdr>
          <w:divsChild>
            <w:div w:id="1214195338">
              <w:marLeft w:val="0"/>
              <w:marRight w:val="0"/>
              <w:marTop w:val="0"/>
              <w:marBottom w:val="0"/>
              <w:divBdr>
                <w:top w:val="none" w:sz="0" w:space="0" w:color="auto"/>
                <w:left w:val="none" w:sz="0" w:space="0" w:color="auto"/>
                <w:bottom w:val="none" w:sz="0" w:space="0" w:color="auto"/>
                <w:right w:val="none" w:sz="0" w:space="0" w:color="auto"/>
              </w:divBdr>
              <w:divsChild>
                <w:div w:id="1644113184">
                  <w:marLeft w:val="0"/>
                  <w:marRight w:val="0"/>
                  <w:marTop w:val="0"/>
                  <w:marBottom w:val="0"/>
                  <w:divBdr>
                    <w:top w:val="none" w:sz="0" w:space="0" w:color="auto"/>
                    <w:left w:val="none" w:sz="0" w:space="0" w:color="auto"/>
                    <w:bottom w:val="none" w:sz="0" w:space="0" w:color="auto"/>
                    <w:right w:val="none" w:sz="0" w:space="0" w:color="auto"/>
                  </w:divBdr>
                  <w:divsChild>
                    <w:div w:id="142546711">
                      <w:marLeft w:val="0"/>
                      <w:marRight w:val="0"/>
                      <w:marTop w:val="0"/>
                      <w:marBottom w:val="0"/>
                      <w:divBdr>
                        <w:top w:val="none" w:sz="0" w:space="0" w:color="auto"/>
                        <w:left w:val="none" w:sz="0" w:space="0" w:color="auto"/>
                        <w:bottom w:val="none" w:sz="0" w:space="0" w:color="auto"/>
                        <w:right w:val="none" w:sz="0" w:space="0" w:color="auto"/>
                      </w:divBdr>
                      <w:divsChild>
                        <w:div w:id="993416425">
                          <w:marLeft w:val="0"/>
                          <w:marRight w:val="0"/>
                          <w:marTop w:val="0"/>
                          <w:marBottom w:val="0"/>
                          <w:divBdr>
                            <w:top w:val="none" w:sz="0" w:space="0" w:color="auto"/>
                            <w:left w:val="none" w:sz="0" w:space="0" w:color="auto"/>
                            <w:bottom w:val="none" w:sz="0" w:space="0" w:color="auto"/>
                            <w:right w:val="none" w:sz="0" w:space="0" w:color="auto"/>
                          </w:divBdr>
                          <w:divsChild>
                            <w:div w:id="4053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6684;&#24335;&#35268;&#33539;&#30340;&#30005;&#23376;&#29256;&#35770;&#25991;&#19968;&#20221;&#21457;&#37038;&#20214;&#33267;blcu_yeyu@126.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238</Words>
  <Characters>1359</Characters>
  <Application>Microsoft Office Word</Application>
  <DocSecurity>0</DocSecurity>
  <Lines>11</Lines>
  <Paragraphs>3</Paragraphs>
  <ScaleCrop>false</ScaleCrop>
  <Company>Sky123.Org</Company>
  <LinksUpToDate>false</LinksUpToDate>
  <CharactersWithSpaces>1594</CharactersWithSpaces>
  <SharedDoc>false</SharedDoc>
  <HLinks>
    <vt:vector size="6" baseType="variant">
      <vt:variant>
        <vt:i4>345301302</vt:i4>
      </vt:variant>
      <vt:variant>
        <vt:i4>3</vt:i4>
      </vt:variant>
      <vt:variant>
        <vt:i4>0</vt:i4>
      </vt:variant>
      <vt:variant>
        <vt:i4>5</vt:i4>
      </vt:variant>
      <vt:variant>
        <vt:lpwstr>mailto:格式规范的电子版论文一份发邮件至blcu_yeyu@126.com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2002届本科毕业生论文撰写日程安排及要求</dc:title>
  <dc:creator>lx</dc:creator>
  <cp:lastModifiedBy>Yujun</cp:lastModifiedBy>
  <cp:revision>48</cp:revision>
  <cp:lastPrinted>2011-12-29T01:07:00Z</cp:lastPrinted>
  <dcterms:created xsi:type="dcterms:W3CDTF">2020-11-17T00:56:00Z</dcterms:created>
  <dcterms:modified xsi:type="dcterms:W3CDTF">2024-11-29T03:49:00Z</dcterms:modified>
</cp:coreProperties>
</file>